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52"/>
        <w:gridCol w:w="3850"/>
        <w:gridCol w:w="3850"/>
        <w:gridCol w:w="3846"/>
      </w:tblGrid>
      <w:tr w:rsidRPr="00937DB7" w:rsidR="00CE7803" w:rsidTr="5EFAFFE6" w14:paraId="371EF640" w14:textId="4F6F6477">
        <w:tc>
          <w:tcPr>
            <w:tcW w:w="1251" w:type="pct"/>
            <w:tcMar/>
            <w:vAlign w:val="center"/>
          </w:tcPr>
          <w:p w:rsidRPr="00937DB7" w:rsidR="000308BB" w:rsidP="00C03651" w:rsidRDefault="000308BB" w14:paraId="1CD70FCE" w14:textId="777777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37DB7">
              <w:rPr>
                <w:rFonts w:ascii="Palatino Linotype" w:hAnsi="Palatino Linotype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AC3D40" wp14:editId="3A45ABDF">
                  <wp:extent cx="1371600" cy="131337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erte logo large TEAL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2" b="4418"/>
                          <a:stretch/>
                        </pic:blipFill>
                        <pic:spPr bwMode="auto">
                          <a:xfrm>
                            <a:off x="0" y="0"/>
                            <a:ext cx="1373434" cy="131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937DB7" w:rsidR="000308BB" w:rsidP="000308BB" w:rsidRDefault="000308BB" w14:paraId="1423A934" w14:textId="01860DEF">
            <w:pPr>
              <w:spacing w:before="120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7DB7">
              <w:rPr>
                <w:rFonts w:ascii="Palatino Linotype" w:hAnsi="Palatino Linotype"/>
                <w:bCs/>
                <w:i/>
                <w:iCs/>
                <w:color w:val="808080" w:themeColor="background1" w:themeShade="80"/>
                <w:sz w:val="16"/>
                <w:szCs w:val="10"/>
                <w:shd w:val="clear" w:color="auto" w:fill="FFFFFF"/>
              </w:rPr>
              <w:t>Inspiring All to Excellence</w:t>
            </w:r>
          </w:p>
        </w:tc>
        <w:tc>
          <w:tcPr>
            <w:tcW w:w="1250" w:type="pct"/>
            <w:tcMar/>
            <w:vAlign w:val="center"/>
          </w:tcPr>
          <w:p w:rsidRPr="00937DB7" w:rsidR="000308BB" w:rsidP="002B40D6" w:rsidRDefault="000308BB" w14:paraId="44F442D3" w14:textId="77777777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  <w:tcMar/>
          </w:tcPr>
          <w:p w:rsidRPr="00937DB7" w:rsidR="000308BB" w:rsidP="002B40D6" w:rsidRDefault="000308BB" w14:paraId="681BD21A" w14:textId="77777777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49" w:type="pct"/>
            <w:tcMar/>
            <w:vAlign w:val="center"/>
          </w:tcPr>
          <w:p w:rsidRPr="00937DB7" w:rsidR="000308BB" w:rsidP="00511804" w:rsidRDefault="00CE7803" w14:paraId="7F6E156C" w14:textId="62AC72E6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937DB7">
              <w:rPr>
                <w:rFonts w:ascii="Palatino Linotype" w:hAnsi="Palatino Linotype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AA270B" wp14:editId="1DF04EB7">
                  <wp:extent cx="1288620" cy="946205"/>
                  <wp:effectExtent l="0" t="0" r="698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21113" r="11834" b="20689"/>
                          <a:stretch/>
                        </pic:blipFill>
                        <pic:spPr bwMode="auto">
                          <a:xfrm>
                            <a:off x="0" y="0"/>
                            <a:ext cx="1321682" cy="97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37DB7" w:rsidR="00CE7803" w:rsidTr="5EFAFFE6" w14:paraId="5A70C89E" w14:textId="77777777">
        <w:tc>
          <w:tcPr>
            <w:tcW w:w="1251" w:type="pct"/>
            <w:tcMar/>
            <w:vAlign w:val="center"/>
          </w:tcPr>
          <w:p w:rsidRPr="00937DB7" w:rsidR="00FA3B47" w:rsidP="00C03651" w:rsidRDefault="00FA3B47" w14:paraId="6A5070CB" w14:textId="77777777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  <w:tcMar/>
            <w:vAlign w:val="center"/>
          </w:tcPr>
          <w:p w:rsidRPr="00937DB7" w:rsidR="00FA3B47" w:rsidP="002B40D6" w:rsidRDefault="00FA3B47" w14:paraId="2B040DA4" w14:textId="77777777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  <w:tcMar/>
          </w:tcPr>
          <w:p w:rsidRPr="00937DB7" w:rsidR="00FA3B47" w:rsidP="002B40D6" w:rsidRDefault="00FA3B47" w14:paraId="558C03A6" w14:textId="77777777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49" w:type="pct"/>
            <w:tcMar/>
            <w:vAlign w:val="center"/>
          </w:tcPr>
          <w:p w:rsidRPr="00937DB7" w:rsidR="00FA3B47" w:rsidP="00255E5C" w:rsidRDefault="00FA3B47" w14:paraId="7774E48C" w14:textId="77777777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  <w:lang w:eastAsia="en-GB"/>
              </w:rPr>
            </w:pPr>
          </w:p>
        </w:tc>
      </w:tr>
    </w:tbl>
    <w:p w:rsidRPr="00937DB7" w:rsidR="007B7544" w:rsidP="008B0D2E" w:rsidRDefault="00F52058" w14:paraId="46A4F375" w14:textId="046333FA">
      <w:pPr>
        <w:jc w:val="center"/>
        <w:rPr>
          <w:rFonts w:ascii="Palatino Linotype" w:hAnsi="Palatino Linotype"/>
          <w:sz w:val="24"/>
          <w:szCs w:val="24"/>
        </w:rPr>
      </w:pPr>
      <w:r w:rsidRPr="00937DB7">
        <w:rPr>
          <w:rFonts w:ascii="Palatino Linotype" w:hAnsi="Palatino Linotype"/>
          <w:b/>
          <w:noProof/>
          <w:lang w:eastAsia="en-GB"/>
        </w:rPr>
        <mc:AlternateContent>
          <mc:Choice Requires="wps">
            <w:drawing>
              <wp:inline distT="0" distB="0" distL="0" distR="0" wp14:anchorId="65E3DDD1" wp14:editId="588CB663">
                <wp:extent cx="9860915" cy="45719"/>
                <wp:effectExtent l="0" t="0" r="6985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0915" cy="4571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36AA2F7">
              <v:rect id="Rectangle 10" style="width:776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c81a1a [3209]" stroked="f" strokeweight="1pt" w14:anchorId="78A46D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">
                <w10:anchorlock/>
              </v:rect>
            </w:pict>
          </mc:Fallback>
        </mc:AlternateContent>
      </w:r>
    </w:p>
    <w:p w:rsidRPr="00937DB7" w:rsidR="007B7544" w:rsidP="009C650B" w:rsidRDefault="00DB48B4" w14:paraId="411CA320" w14:textId="0C68A2FF">
      <w:pPr>
        <w:pStyle w:val="Bold"/>
        <w:spacing w:before="240" w:after="1320"/>
        <w:rPr>
          <w:color w:val="C81A1A" w:themeColor="accent6"/>
        </w:rPr>
      </w:pPr>
      <w:r w:rsidRPr="00937DB7">
        <w:rPr>
          <w:color w:val="C81A1A" w:themeColor="accent6"/>
        </w:rPr>
        <w:t>Anker Valley Primary Academy</w:t>
      </w:r>
    </w:p>
    <w:p w:rsidRPr="00937DB7" w:rsidR="0078740F" w:rsidP="0078740F" w:rsidRDefault="12516CC1" w14:paraId="3BE70EC5" w14:textId="2373703A" w14:noSpellErr="1">
      <w:pPr>
        <w:pStyle w:val="Heading1"/>
      </w:pPr>
      <w:bookmarkStart w:name="_Toc32947049" w:id="0"/>
      <w:r w:rsidRPr="5EFAFFE6" w:rsidR="12516CC1">
        <w:rPr>
          <w:color w:val="C00000"/>
        </w:rPr>
        <w:t>History Skil</w:t>
      </w:r>
      <w:r w:rsidRPr="5EFAFFE6" w:rsidR="00117CD6">
        <w:rPr>
          <w:color w:val="C00000"/>
        </w:rPr>
        <w:t>l</w:t>
      </w:r>
      <w:r w:rsidRPr="5EFAFFE6" w:rsidR="12516CC1">
        <w:rPr>
          <w:color w:val="C00000"/>
        </w:rPr>
        <w:t>s and Knowled</w:t>
      </w:r>
      <w:r w:rsidRPr="5EFAFFE6" w:rsidR="5A2FA016">
        <w:rPr>
          <w:color w:val="C00000"/>
        </w:rPr>
        <w:t>g</w:t>
      </w:r>
      <w:r w:rsidRPr="5EFAFFE6" w:rsidR="0364D130">
        <w:rPr>
          <w:color w:val="C00000"/>
        </w:rPr>
        <w:t>e Progession</w:t>
      </w:r>
      <w:r>
        <w:br w:type="page"/>
      </w:r>
    </w:p>
    <w:bookmarkEnd w:id="0"/>
    <w:p w:rsidRPr="00134118" w:rsidR="00E861F5" w:rsidP="00134118" w:rsidRDefault="00E861F5" w14:paraId="32B9C66B" w14:textId="77777777">
      <w:pPr>
        <w:pStyle w:val="Heading3"/>
        <w:spacing w:before="0" w:after="0"/>
        <w:rPr>
          <w:b/>
        </w:rPr>
      </w:pPr>
      <w:r w:rsidRPr="00134118">
        <w:rPr>
          <w:b/>
        </w:rPr>
        <w:lastRenderedPageBreak/>
        <w:t>Document Control</w:t>
      </w:r>
    </w:p>
    <w:p w:rsidRPr="00937DB7" w:rsidR="00E861F5" w:rsidP="00E861F5" w:rsidRDefault="00E861F5" w14:paraId="1BFDC493" w14:textId="77777777">
      <w:pPr>
        <w:textAlignment w:val="baseline"/>
        <w:rPr>
          <w:rFonts w:ascii="Palatino Linotype" w:hAnsi="Palatino Linotype" w:cs="Segoe UI"/>
          <w:sz w:val="18"/>
          <w:szCs w:val="18"/>
          <w:lang w:eastAsia="en-GB"/>
        </w:rPr>
      </w:pPr>
      <w:r w:rsidRPr="00937DB7">
        <w:rPr>
          <w:rFonts w:ascii="Times New Roman" w:hAnsi="Times New Roman"/>
          <w:sz w:val="24"/>
          <w:szCs w:val="24"/>
          <w:lang w:eastAsia="en-GB"/>
        </w:rPr>
        <w:t> </w:t>
      </w:r>
      <w:r w:rsidRPr="00937DB7">
        <w:rPr>
          <w:rFonts w:ascii="Palatino Linotype" w:hAnsi="Palatino Linotype" w:cs="Segoe UI"/>
          <w:sz w:val="24"/>
          <w:szCs w:val="24"/>
          <w:lang w:eastAsia="en-GB"/>
        </w:rPr>
        <w:t> </w:t>
      </w:r>
    </w:p>
    <w:tbl>
      <w:tblPr>
        <w:tblW w:w="8985" w:type="dxa"/>
        <w:tblInd w:w="1015" w:type="dxa"/>
        <w:tblBorders>
          <w:top w:val="single" w:color="EB6868" w:themeColor="accent6" w:themeTint="99" w:sz="4" w:space="0"/>
          <w:left w:val="single" w:color="EB6868" w:themeColor="accent6" w:themeTint="99" w:sz="4" w:space="0"/>
          <w:bottom w:val="single" w:color="EB6868" w:themeColor="accent6" w:themeTint="99" w:sz="4" w:space="0"/>
          <w:right w:val="single" w:color="EB6868" w:themeColor="accent6" w:themeTint="99" w:sz="4" w:space="0"/>
          <w:insideH w:val="single" w:color="EB6868" w:themeColor="accent6" w:themeTint="99" w:sz="4" w:space="0"/>
          <w:insideV w:val="single" w:color="EB6868" w:themeColor="accent6" w:themeTint="99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05"/>
      </w:tblGrid>
      <w:tr w:rsidRPr="00937DB7" w:rsidR="00E861F5" w:rsidTr="5EFAFFE6" w14:paraId="24E7BE62" w14:textId="77777777">
        <w:trPr>
          <w:trHeight w:val="555"/>
        </w:trPr>
        <w:tc>
          <w:tcPr>
            <w:tcW w:w="3780" w:type="dxa"/>
            <w:shd w:val="clear" w:color="auto" w:fill="auto"/>
            <w:tcMar/>
            <w:vAlign w:val="center"/>
          </w:tcPr>
          <w:p w:rsidRPr="00134118" w:rsidR="00E861F5" w:rsidP="00102163" w:rsidRDefault="00E861F5" w14:paraId="716AFCBD" w14:textId="77777777">
            <w:pPr>
              <w:ind w:left="170"/>
              <w:textAlignment w:val="baseline"/>
              <w:rPr>
                <w:rFonts w:ascii="Palatino Linotype" w:hAnsi="Palatino Linotype"/>
                <w:b/>
                <w:color w:val="C81A1A" w:themeColor="accent6"/>
                <w:sz w:val="24"/>
                <w:szCs w:val="24"/>
                <w:lang w:eastAsia="en-GB"/>
              </w:rPr>
            </w:pPr>
            <w:r w:rsidRPr="00134118">
              <w:rPr>
                <w:rFonts w:ascii="Palatino Linotype" w:hAnsi="Palatino Linotype"/>
                <w:b/>
                <w:color w:val="C81A1A" w:themeColor="accent6"/>
                <w:sz w:val="24"/>
                <w:szCs w:val="24"/>
                <w:lang w:eastAsia="en-GB"/>
              </w:rPr>
              <w:t>Policy Title</w:t>
            </w:r>
          </w:p>
        </w:tc>
        <w:tc>
          <w:tcPr>
            <w:tcW w:w="5205" w:type="dxa"/>
            <w:shd w:val="clear" w:color="auto" w:fill="auto"/>
            <w:tcMar/>
            <w:vAlign w:val="center"/>
          </w:tcPr>
          <w:p w:rsidRPr="00937DB7" w:rsidR="00E861F5" w:rsidP="2046086E" w:rsidRDefault="35A7A6A3" w14:paraId="306EC77C" w14:textId="68570375">
            <w:pPr>
              <w:pStyle w:val="BodyText"/>
              <w:spacing w:line="259" w:lineRule="auto"/>
              <w:ind w:left="170"/>
              <w:rPr>
                <w:color w:val="404040" w:themeColor="text1" w:themeTint="BF"/>
                <w:szCs w:val="24"/>
                <w:lang w:eastAsia="en-GB"/>
              </w:rPr>
            </w:pPr>
            <w:proofErr w:type="spellStart"/>
            <w:r w:rsidRPr="2046086E">
              <w:rPr>
                <w:lang w:eastAsia="en-GB"/>
              </w:rPr>
              <w:t>Hisoty</w:t>
            </w:r>
            <w:proofErr w:type="spellEnd"/>
            <w:r w:rsidRPr="2046086E">
              <w:rPr>
                <w:lang w:eastAsia="en-GB"/>
              </w:rPr>
              <w:t xml:space="preserve"> Skills and Knowledge Progression</w:t>
            </w:r>
          </w:p>
        </w:tc>
      </w:tr>
      <w:tr w:rsidRPr="00937DB7" w:rsidR="00E861F5" w:rsidTr="5EFAFFE6" w14:paraId="37E90133" w14:textId="77777777">
        <w:trPr>
          <w:trHeight w:val="555"/>
        </w:trPr>
        <w:tc>
          <w:tcPr>
            <w:tcW w:w="3780" w:type="dxa"/>
            <w:shd w:val="clear" w:color="auto" w:fill="auto"/>
            <w:tcMar/>
            <w:vAlign w:val="center"/>
          </w:tcPr>
          <w:p w:rsidRPr="00134118" w:rsidR="00E861F5" w:rsidP="00102163" w:rsidRDefault="00E861F5" w14:paraId="697F8360" w14:textId="77777777">
            <w:pPr>
              <w:ind w:left="170"/>
              <w:textAlignment w:val="baseline"/>
              <w:rPr>
                <w:rFonts w:ascii="Palatino Linotype" w:hAnsi="Palatino Linotype"/>
                <w:b/>
                <w:color w:val="C81A1A" w:themeColor="accent6"/>
                <w:sz w:val="24"/>
                <w:szCs w:val="24"/>
                <w:lang w:eastAsia="en-GB"/>
              </w:rPr>
            </w:pPr>
            <w:r w:rsidRPr="00134118">
              <w:rPr>
                <w:rFonts w:ascii="Palatino Linotype" w:hAnsi="Palatino Linotype"/>
                <w:b/>
                <w:color w:val="C81A1A" w:themeColor="accent6"/>
                <w:sz w:val="24"/>
                <w:szCs w:val="24"/>
                <w:lang w:eastAsia="en-GB"/>
              </w:rPr>
              <w:t>Effective Date</w:t>
            </w:r>
          </w:p>
        </w:tc>
        <w:tc>
          <w:tcPr>
            <w:tcW w:w="5205" w:type="dxa"/>
            <w:shd w:val="clear" w:color="auto" w:fill="auto"/>
            <w:tcMar/>
            <w:vAlign w:val="center"/>
          </w:tcPr>
          <w:p w:rsidRPr="00937DB7" w:rsidR="00E861F5" w:rsidP="00102163" w:rsidRDefault="2660859C" w14:paraId="5BDFE88B" w14:textId="6B38404B">
            <w:pPr>
              <w:pStyle w:val="BodyText"/>
              <w:ind w:left="170"/>
              <w:rPr>
                <w:lang w:eastAsia="en-GB"/>
              </w:rPr>
            </w:pPr>
            <w:r w:rsidRPr="5EFAFFE6" w:rsidR="5876D222">
              <w:rPr>
                <w:lang w:eastAsia="en-GB"/>
              </w:rPr>
              <w:t xml:space="preserve">September </w:t>
            </w:r>
            <w:r w:rsidRPr="5EFAFFE6" w:rsidR="2660859C">
              <w:rPr>
                <w:lang w:eastAsia="en-GB"/>
              </w:rPr>
              <w:t>2021</w:t>
            </w:r>
          </w:p>
        </w:tc>
      </w:tr>
      <w:tr w:rsidRPr="00937DB7" w:rsidR="00E861F5" w:rsidTr="5EFAFFE6" w14:paraId="5D48A8AE" w14:textId="77777777">
        <w:trPr>
          <w:trHeight w:val="930"/>
        </w:trPr>
        <w:tc>
          <w:tcPr>
            <w:tcW w:w="3780" w:type="dxa"/>
            <w:shd w:val="clear" w:color="auto" w:fill="auto"/>
            <w:tcMar/>
            <w:vAlign w:val="center"/>
          </w:tcPr>
          <w:p w:rsidRPr="00134118" w:rsidR="00E861F5" w:rsidP="00102163" w:rsidRDefault="00E861F5" w14:paraId="00DFE02A" w14:textId="77777777">
            <w:pPr>
              <w:ind w:left="170"/>
              <w:textAlignment w:val="baseline"/>
              <w:rPr>
                <w:rFonts w:ascii="Palatino Linotype" w:hAnsi="Palatino Linotype"/>
                <w:b/>
                <w:color w:val="C81A1A" w:themeColor="accent6"/>
                <w:sz w:val="24"/>
                <w:szCs w:val="24"/>
                <w:lang w:eastAsia="en-GB"/>
              </w:rPr>
            </w:pPr>
            <w:r w:rsidRPr="00134118">
              <w:rPr>
                <w:rFonts w:ascii="Palatino Linotype" w:hAnsi="Palatino Linotype"/>
                <w:b/>
                <w:color w:val="C81A1A" w:themeColor="accent6"/>
                <w:sz w:val="24"/>
                <w:szCs w:val="24"/>
                <w:lang w:eastAsia="en-GB"/>
              </w:rPr>
              <w:t>Policy Owner</w:t>
            </w:r>
          </w:p>
        </w:tc>
        <w:tc>
          <w:tcPr>
            <w:tcW w:w="5205" w:type="dxa"/>
            <w:shd w:val="clear" w:color="auto" w:fill="auto"/>
            <w:tcMar/>
            <w:vAlign w:val="center"/>
          </w:tcPr>
          <w:p w:rsidRPr="00937DB7" w:rsidR="00E861F5" w:rsidP="00102163" w:rsidRDefault="7CD47EE2" w14:paraId="27A76E8C" w14:textId="3ECD328D">
            <w:pPr>
              <w:pStyle w:val="BodyText"/>
              <w:ind w:left="170"/>
              <w:rPr>
                <w:lang w:eastAsia="en-GB"/>
              </w:rPr>
            </w:pPr>
            <w:r w:rsidRPr="7E452AF2">
              <w:rPr>
                <w:lang w:eastAsia="en-GB"/>
              </w:rPr>
              <w:t>Anker Valley Primary Academy</w:t>
            </w:r>
          </w:p>
        </w:tc>
      </w:tr>
      <w:tr w:rsidRPr="00937DB7" w:rsidR="00E861F5" w:rsidTr="5EFAFFE6" w14:paraId="425EDB52" w14:textId="77777777">
        <w:trPr>
          <w:trHeight w:val="555"/>
        </w:trPr>
        <w:tc>
          <w:tcPr>
            <w:tcW w:w="3780" w:type="dxa"/>
            <w:shd w:val="clear" w:color="auto" w:fill="auto"/>
            <w:tcMar/>
            <w:vAlign w:val="center"/>
          </w:tcPr>
          <w:p w:rsidRPr="00134118" w:rsidR="00E861F5" w:rsidP="00102163" w:rsidRDefault="00E861F5" w14:paraId="477C0CEA" w14:textId="77777777">
            <w:pPr>
              <w:ind w:left="170"/>
              <w:textAlignment w:val="baseline"/>
              <w:rPr>
                <w:rFonts w:ascii="Palatino Linotype" w:hAnsi="Palatino Linotype"/>
                <w:b/>
                <w:color w:val="C81A1A" w:themeColor="accent6"/>
                <w:sz w:val="24"/>
                <w:szCs w:val="24"/>
                <w:lang w:eastAsia="en-GB"/>
              </w:rPr>
            </w:pPr>
            <w:r w:rsidRPr="00134118">
              <w:rPr>
                <w:rFonts w:ascii="Palatino Linotype" w:hAnsi="Palatino Linotype"/>
                <w:b/>
                <w:color w:val="C81A1A" w:themeColor="accent6"/>
                <w:sz w:val="24"/>
                <w:szCs w:val="24"/>
                <w:lang w:eastAsia="en-GB"/>
              </w:rPr>
              <w:t>Policy Approver</w:t>
            </w:r>
          </w:p>
        </w:tc>
        <w:tc>
          <w:tcPr>
            <w:tcW w:w="5205" w:type="dxa"/>
            <w:shd w:val="clear" w:color="auto" w:fill="auto"/>
            <w:tcMar/>
            <w:vAlign w:val="center"/>
          </w:tcPr>
          <w:p w:rsidRPr="00937DB7" w:rsidR="00E861F5" w:rsidP="00102163" w:rsidRDefault="0C1CC1F8" w14:paraId="7D084C2A" w14:textId="3D3FA659">
            <w:pPr>
              <w:pStyle w:val="BodyText"/>
              <w:ind w:left="170"/>
              <w:rPr>
                <w:lang w:eastAsia="en-GB"/>
              </w:rPr>
            </w:pPr>
            <w:proofErr w:type="spellStart"/>
            <w:r w:rsidRPr="7E452AF2">
              <w:rPr>
                <w:lang w:eastAsia="en-GB"/>
              </w:rPr>
              <w:t>Fierte</w:t>
            </w:r>
            <w:proofErr w:type="spellEnd"/>
            <w:r w:rsidRPr="7E452AF2">
              <w:rPr>
                <w:lang w:eastAsia="en-GB"/>
              </w:rPr>
              <w:t xml:space="preserve"> Multi Academy Trust</w:t>
            </w:r>
          </w:p>
        </w:tc>
      </w:tr>
    </w:tbl>
    <w:p w:rsidRPr="00937DB7" w:rsidR="00E861F5" w:rsidP="00134118" w:rsidRDefault="00E861F5" w14:paraId="39B8441B" w14:textId="32AD3CA3">
      <w:pPr>
        <w:textAlignment w:val="baseline"/>
        <w:rPr>
          <w:rFonts w:ascii="Palatino Linotype" w:hAnsi="Palatino Linotype"/>
        </w:rPr>
      </w:pPr>
      <w:r w:rsidRPr="00937DB7">
        <w:rPr>
          <w:rFonts w:ascii="Times New Roman" w:hAnsi="Times New Roman"/>
          <w:sz w:val="24"/>
          <w:szCs w:val="24"/>
          <w:lang w:eastAsia="en-GB"/>
        </w:rPr>
        <w:t> </w:t>
      </w:r>
      <w:r w:rsidRPr="00937DB7">
        <w:rPr>
          <w:rFonts w:ascii="Palatino Linotype" w:hAnsi="Palatino Linotype" w:cs="Segoe UI"/>
          <w:sz w:val="24"/>
          <w:szCs w:val="24"/>
          <w:lang w:eastAsia="en-GB"/>
        </w:rPr>
        <w:t> </w:t>
      </w:r>
    </w:p>
    <w:p w:rsidRPr="00134118" w:rsidR="00E861F5" w:rsidP="00134118" w:rsidRDefault="00E861F5" w14:paraId="6D1999F2" w14:textId="77777777">
      <w:pPr>
        <w:pStyle w:val="Heading3"/>
        <w:spacing w:before="0" w:after="0"/>
        <w:rPr>
          <w:b/>
          <w:sz w:val="18"/>
          <w:szCs w:val="18"/>
        </w:rPr>
      </w:pPr>
      <w:bookmarkStart w:name="_Toc32947050" w:id="1"/>
      <w:r w:rsidRPr="00134118">
        <w:rPr>
          <w:b/>
        </w:rPr>
        <w:t>Version Control</w:t>
      </w:r>
      <w:bookmarkEnd w:id="1"/>
    </w:p>
    <w:p w:rsidRPr="00937DB7" w:rsidR="00E861F5" w:rsidP="00E861F5" w:rsidRDefault="00E861F5" w14:paraId="0A33C676" w14:textId="77777777">
      <w:pPr>
        <w:textAlignment w:val="baseline"/>
        <w:rPr>
          <w:rFonts w:ascii="Palatino Linotype" w:hAnsi="Palatino Linotype" w:cs="Segoe UI"/>
          <w:sz w:val="18"/>
          <w:szCs w:val="18"/>
          <w:lang w:eastAsia="en-GB"/>
        </w:rPr>
      </w:pPr>
      <w:r w:rsidRPr="00937DB7">
        <w:rPr>
          <w:rFonts w:ascii="Times New Roman" w:hAnsi="Times New Roman"/>
          <w:sz w:val="24"/>
          <w:szCs w:val="24"/>
          <w:lang w:eastAsia="en-GB"/>
        </w:rPr>
        <w:t> </w:t>
      </w:r>
      <w:r w:rsidRPr="00937DB7">
        <w:rPr>
          <w:rFonts w:ascii="Palatino Linotype" w:hAnsi="Palatino Linotype" w:cs="Segoe UI"/>
          <w:sz w:val="24"/>
          <w:szCs w:val="24"/>
          <w:lang w:eastAsia="en-GB"/>
        </w:rPr>
        <w:t> </w:t>
      </w:r>
    </w:p>
    <w:tbl>
      <w:tblPr>
        <w:tblW w:w="12451" w:type="dxa"/>
        <w:tblInd w:w="1175" w:type="dxa"/>
        <w:tblBorders>
          <w:top w:val="single" w:color="EB6868" w:themeColor="accent6" w:themeTint="99" w:sz="4" w:space="0"/>
          <w:left w:val="single" w:color="EB6868" w:themeColor="accent6" w:themeTint="99" w:sz="4" w:space="0"/>
          <w:bottom w:val="single" w:color="EB6868" w:themeColor="accent6" w:themeTint="99" w:sz="4" w:space="0"/>
          <w:right w:val="single" w:color="EB6868" w:themeColor="accent6" w:themeTint="99" w:sz="4" w:space="0"/>
          <w:insideH w:val="single" w:color="EB6868" w:themeColor="accent6" w:themeTint="99" w:sz="4" w:space="0"/>
          <w:insideV w:val="single" w:color="EB6868" w:themeColor="accent6" w:themeTint="99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848"/>
        <w:gridCol w:w="2931"/>
        <w:gridCol w:w="4989"/>
      </w:tblGrid>
      <w:tr w:rsidRPr="00937DB7" w:rsidR="00E861F5" w:rsidTr="00134118" w14:paraId="118C4C78" w14:textId="77777777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:rsidRPr="00937DB7" w:rsidR="00E861F5" w:rsidP="00102163" w:rsidRDefault="00E861F5" w14:paraId="7F5165EB" w14:textId="77777777">
            <w:pPr>
              <w:jc w:val="center"/>
              <w:textAlignment w:val="baseline"/>
              <w:rPr>
                <w:rFonts w:ascii="Palatino Linotype" w:hAnsi="Palatino Linotype"/>
                <w:color w:val="C81A1A" w:themeColor="accent6"/>
                <w:sz w:val="24"/>
                <w:szCs w:val="24"/>
                <w:lang w:eastAsia="en-GB"/>
              </w:rPr>
            </w:pPr>
            <w:r w:rsidRPr="00937DB7">
              <w:rPr>
                <w:rFonts w:ascii="Palatino Linotype" w:hAnsi="Palatino Linotype"/>
                <w:b/>
                <w:bCs/>
                <w:color w:val="C81A1A" w:themeColor="accent6"/>
                <w:sz w:val="24"/>
                <w:szCs w:val="24"/>
                <w:lang w:val="en-US" w:eastAsia="en-GB"/>
              </w:rPr>
              <w:t>Version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Pr="00937DB7" w:rsidR="00E861F5" w:rsidP="00102163" w:rsidRDefault="00E861F5" w14:paraId="70BFEC64" w14:textId="77777777">
            <w:pPr>
              <w:jc w:val="center"/>
              <w:textAlignment w:val="baseline"/>
              <w:rPr>
                <w:rFonts w:ascii="Palatino Linotype" w:hAnsi="Palatino Linotype"/>
                <w:color w:val="C81A1A" w:themeColor="accent6"/>
                <w:sz w:val="24"/>
                <w:szCs w:val="24"/>
                <w:lang w:eastAsia="en-GB"/>
              </w:rPr>
            </w:pPr>
            <w:r w:rsidRPr="00937DB7">
              <w:rPr>
                <w:rFonts w:ascii="Palatino Linotype" w:hAnsi="Palatino Linotype"/>
                <w:b/>
                <w:bCs/>
                <w:color w:val="C81A1A" w:themeColor="accent6"/>
                <w:sz w:val="24"/>
                <w:szCs w:val="24"/>
                <w:lang w:val="en-US" w:eastAsia="en-GB"/>
              </w:rPr>
              <w:t>Date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Pr="00937DB7" w:rsidR="00E861F5" w:rsidP="00102163" w:rsidRDefault="00E861F5" w14:paraId="0DDCBAA2" w14:textId="77777777">
            <w:pPr>
              <w:jc w:val="center"/>
              <w:textAlignment w:val="baseline"/>
              <w:rPr>
                <w:rFonts w:ascii="Palatino Linotype" w:hAnsi="Palatino Linotype"/>
                <w:color w:val="C81A1A" w:themeColor="accent6"/>
                <w:sz w:val="24"/>
                <w:szCs w:val="24"/>
                <w:lang w:eastAsia="en-GB"/>
              </w:rPr>
            </w:pPr>
            <w:r w:rsidRPr="00937DB7">
              <w:rPr>
                <w:rFonts w:ascii="Palatino Linotype" w:hAnsi="Palatino Linotype"/>
                <w:b/>
                <w:bCs/>
                <w:color w:val="C81A1A" w:themeColor="accent6"/>
                <w:sz w:val="24"/>
                <w:szCs w:val="24"/>
                <w:lang w:val="en-US" w:eastAsia="en-GB"/>
              </w:rPr>
              <w:t>Amended by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937DB7" w:rsidR="00E861F5" w:rsidP="00102163" w:rsidRDefault="00E861F5" w14:paraId="67F08788" w14:textId="77777777">
            <w:pPr>
              <w:jc w:val="center"/>
              <w:textAlignment w:val="baseline"/>
              <w:rPr>
                <w:rFonts w:ascii="Palatino Linotype" w:hAnsi="Palatino Linotype"/>
                <w:color w:val="C81A1A" w:themeColor="accent6"/>
                <w:sz w:val="24"/>
                <w:szCs w:val="24"/>
                <w:lang w:eastAsia="en-GB"/>
              </w:rPr>
            </w:pPr>
            <w:r w:rsidRPr="00937DB7">
              <w:rPr>
                <w:rFonts w:ascii="Palatino Linotype" w:hAnsi="Palatino Linotype"/>
                <w:b/>
                <w:bCs/>
                <w:color w:val="C81A1A" w:themeColor="accent6"/>
                <w:sz w:val="24"/>
                <w:szCs w:val="24"/>
                <w:lang w:val="en-US" w:eastAsia="en-GB"/>
              </w:rPr>
              <w:t>Comments</w:t>
            </w:r>
          </w:p>
        </w:tc>
      </w:tr>
      <w:tr w:rsidRPr="00937DB7" w:rsidR="00E861F5" w:rsidTr="00134118" w14:paraId="56C8F290" w14:textId="77777777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:rsidRPr="00937DB7" w:rsidR="00E861F5" w:rsidP="00102163" w:rsidRDefault="00E861F5" w14:paraId="4E5E45D3" w14:textId="77777777">
            <w:pPr>
              <w:pStyle w:val="BodyText"/>
              <w:jc w:val="center"/>
              <w:rPr>
                <w:szCs w:val="24"/>
                <w:lang w:eastAsia="en-GB"/>
              </w:rPr>
            </w:pPr>
            <w:r w:rsidRPr="00937DB7">
              <w:rPr>
                <w:rFonts w:ascii="Times New Roman" w:hAnsi="Times New Roman" w:cs="Times New Roman"/>
                <w:lang w:eastAsia="en-GB"/>
              </w:rPr>
              <w:t> 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Pr="00937DB7" w:rsidR="00E861F5" w:rsidP="00102163" w:rsidRDefault="00E861F5" w14:paraId="11A98C44" w14:textId="77777777">
            <w:pPr>
              <w:pStyle w:val="BodyText"/>
              <w:jc w:val="center"/>
              <w:rPr>
                <w:szCs w:val="24"/>
                <w:lang w:eastAsia="en-GB"/>
              </w:rPr>
            </w:pPr>
            <w:r w:rsidRPr="00937DB7">
              <w:rPr>
                <w:rFonts w:ascii="Times New Roman" w:hAnsi="Times New Roman" w:cs="Times New Roman"/>
                <w:lang w:eastAsia="en-GB"/>
              </w:rPr>
              <w:t> 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Pr="00937DB7" w:rsidR="00E861F5" w:rsidP="00102163" w:rsidRDefault="00E861F5" w14:paraId="3076D3A9" w14:textId="77777777">
            <w:pPr>
              <w:pStyle w:val="BodyText"/>
              <w:jc w:val="center"/>
              <w:rPr>
                <w:szCs w:val="24"/>
                <w:lang w:eastAsia="en-GB"/>
              </w:rPr>
            </w:pPr>
            <w:r w:rsidRPr="00937DB7">
              <w:rPr>
                <w:rFonts w:ascii="Times New Roman" w:hAnsi="Times New Roman" w:cs="Times New Roman"/>
                <w:lang w:eastAsia="en-GB"/>
              </w:rPr>
              <w:t> 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937DB7" w:rsidR="00E861F5" w:rsidP="00102163" w:rsidRDefault="00E861F5" w14:paraId="59A2D4C2" w14:textId="77777777">
            <w:pPr>
              <w:pStyle w:val="BodyText"/>
              <w:jc w:val="center"/>
              <w:rPr>
                <w:szCs w:val="24"/>
                <w:lang w:eastAsia="en-GB"/>
              </w:rPr>
            </w:pPr>
            <w:r w:rsidRPr="00937DB7">
              <w:rPr>
                <w:rFonts w:ascii="Times New Roman" w:hAnsi="Times New Roman" w:cs="Times New Roman"/>
                <w:lang w:eastAsia="en-GB"/>
              </w:rPr>
              <w:t> </w:t>
            </w:r>
          </w:p>
        </w:tc>
      </w:tr>
      <w:tr w:rsidRPr="00937DB7" w:rsidR="00E861F5" w:rsidTr="00134118" w14:paraId="182E2D14" w14:textId="77777777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:rsidRPr="00937DB7" w:rsidR="00E861F5" w:rsidP="00102163" w:rsidRDefault="00E861F5" w14:paraId="760E6137" w14:textId="77777777">
            <w:pPr>
              <w:pStyle w:val="BodyText"/>
              <w:jc w:val="center"/>
              <w:rPr>
                <w:szCs w:val="24"/>
                <w:lang w:eastAsia="en-GB"/>
              </w:rPr>
            </w:pPr>
            <w:r w:rsidRPr="00937DB7">
              <w:rPr>
                <w:rFonts w:ascii="Times New Roman" w:hAnsi="Times New Roman" w:cs="Times New Roman"/>
                <w:lang w:eastAsia="en-GB"/>
              </w:rPr>
              <w:t> 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Pr="00937DB7" w:rsidR="00E861F5" w:rsidP="00102163" w:rsidRDefault="00E861F5" w14:paraId="20B47232" w14:textId="77777777">
            <w:pPr>
              <w:pStyle w:val="BodyText"/>
              <w:jc w:val="center"/>
              <w:rPr>
                <w:szCs w:val="24"/>
                <w:lang w:eastAsia="en-GB"/>
              </w:rPr>
            </w:pPr>
            <w:r w:rsidRPr="00937DB7">
              <w:rPr>
                <w:rFonts w:ascii="Times New Roman" w:hAnsi="Times New Roman" w:cs="Times New Roman"/>
                <w:lang w:eastAsia="en-GB"/>
              </w:rPr>
              <w:t> 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Pr="00937DB7" w:rsidR="00E861F5" w:rsidP="00102163" w:rsidRDefault="00E861F5" w14:paraId="458D9B57" w14:textId="77777777">
            <w:pPr>
              <w:pStyle w:val="BodyText"/>
              <w:jc w:val="center"/>
              <w:rPr>
                <w:szCs w:val="24"/>
                <w:lang w:eastAsia="en-GB"/>
              </w:rPr>
            </w:pPr>
            <w:r w:rsidRPr="00937DB7">
              <w:rPr>
                <w:rFonts w:ascii="Times New Roman" w:hAnsi="Times New Roman" w:cs="Times New Roman"/>
                <w:lang w:eastAsia="en-GB"/>
              </w:rPr>
              <w:t> 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937DB7" w:rsidR="00E861F5" w:rsidP="00102163" w:rsidRDefault="00E861F5" w14:paraId="648D34C4" w14:textId="77777777">
            <w:pPr>
              <w:pStyle w:val="BodyText"/>
              <w:jc w:val="center"/>
              <w:rPr>
                <w:szCs w:val="24"/>
                <w:lang w:eastAsia="en-GB"/>
              </w:rPr>
            </w:pPr>
            <w:r w:rsidRPr="00937DB7">
              <w:rPr>
                <w:rFonts w:ascii="Times New Roman" w:hAnsi="Times New Roman" w:cs="Times New Roman"/>
                <w:lang w:eastAsia="en-GB"/>
              </w:rPr>
              <w:t> </w:t>
            </w:r>
          </w:p>
        </w:tc>
      </w:tr>
      <w:tr w:rsidRPr="00937DB7" w:rsidR="00E861F5" w:rsidTr="00134118" w14:paraId="2B5C99E9" w14:textId="77777777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:rsidRPr="00937DB7" w:rsidR="00E861F5" w:rsidP="00102163" w:rsidRDefault="00E861F5" w14:paraId="3E8424FE" w14:textId="77777777">
            <w:pPr>
              <w:pStyle w:val="BodyText"/>
              <w:jc w:val="center"/>
              <w:rPr>
                <w:szCs w:val="24"/>
                <w:lang w:eastAsia="en-GB"/>
              </w:rPr>
            </w:pPr>
            <w:r w:rsidRPr="00937DB7">
              <w:rPr>
                <w:rFonts w:ascii="Times New Roman" w:hAnsi="Times New Roman" w:cs="Times New Roman"/>
                <w:lang w:eastAsia="en-GB"/>
              </w:rPr>
              <w:t> 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Pr="00937DB7" w:rsidR="00E861F5" w:rsidP="00102163" w:rsidRDefault="00E861F5" w14:paraId="6E8BFE1C" w14:textId="77777777">
            <w:pPr>
              <w:pStyle w:val="BodyText"/>
              <w:jc w:val="center"/>
              <w:rPr>
                <w:szCs w:val="24"/>
                <w:lang w:eastAsia="en-GB"/>
              </w:rPr>
            </w:pPr>
            <w:r w:rsidRPr="00937DB7">
              <w:rPr>
                <w:rFonts w:ascii="Times New Roman" w:hAnsi="Times New Roman" w:cs="Times New Roman"/>
                <w:lang w:eastAsia="en-GB"/>
              </w:rPr>
              <w:t> 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Pr="00937DB7" w:rsidR="00E861F5" w:rsidP="00102163" w:rsidRDefault="00E861F5" w14:paraId="0BA07036" w14:textId="77777777">
            <w:pPr>
              <w:pStyle w:val="BodyText"/>
              <w:jc w:val="center"/>
              <w:rPr>
                <w:szCs w:val="24"/>
                <w:lang w:eastAsia="en-GB"/>
              </w:rPr>
            </w:pPr>
            <w:r w:rsidRPr="00937DB7">
              <w:rPr>
                <w:rFonts w:ascii="Times New Roman" w:hAnsi="Times New Roman" w:cs="Times New Roman"/>
                <w:lang w:eastAsia="en-GB"/>
              </w:rPr>
              <w:t> 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937DB7" w:rsidR="00E861F5" w:rsidP="00102163" w:rsidRDefault="00E861F5" w14:paraId="24FD7ACC" w14:textId="77777777">
            <w:pPr>
              <w:pStyle w:val="BodyText"/>
              <w:jc w:val="center"/>
              <w:rPr>
                <w:szCs w:val="24"/>
                <w:lang w:eastAsia="en-GB"/>
              </w:rPr>
            </w:pPr>
            <w:r w:rsidRPr="00937DB7">
              <w:rPr>
                <w:rFonts w:ascii="Times New Roman" w:hAnsi="Times New Roman" w:cs="Times New Roman"/>
                <w:lang w:eastAsia="en-GB"/>
              </w:rPr>
              <w:t> </w:t>
            </w:r>
          </w:p>
        </w:tc>
      </w:tr>
    </w:tbl>
    <w:p w:rsidRPr="00937DB7" w:rsidR="00E861F5" w:rsidP="00E861F5" w:rsidRDefault="00E861F5" w14:paraId="5378FAAE" w14:textId="77777777">
      <w:pPr>
        <w:jc w:val="center"/>
        <w:textAlignment w:val="baseline"/>
        <w:rPr>
          <w:rFonts w:ascii="Palatino Linotype" w:hAnsi="Palatino Linotype" w:cs="Segoe UI"/>
          <w:sz w:val="18"/>
          <w:szCs w:val="18"/>
          <w:lang w:eastAsia="en-GB"/>
        </w:rPr>
      </w:pPr>
    </w:p>
    <w:tbl>
      <w:tblPr>
        <w:tblpPr w:leftFromText="180" w:rightFromText="180" w:vertAnchor="text" w:horzAnchor="page" w:tblpX="2041" w:tblpY="224"/>
        <w:tblW w:w="12263" w:type="dxa"/>
        <w:tblBorders>
          <w:top w:val="single" w:color="EB6868" w:themeColor="accent6" w:themeTint="99" w:sz="4" w:space="0"/>
          <w:left w:val="single" w:color="EB6868" w:themeColor="accent6" w:themeTint="99" w:sz="4" w:space="0"/>
          <w:bottom w:val="single" w:color="EB6868" w:themeColor="accent6" w:themeTint="99" w:sz="4" w:space="0"/>
          <w:right w:val="single" w:color="EB6868" w:themeColor="accent6" w:themeTint="99" w:sz="4" w:space="0"/>
          <w:insideH w:val="single" w:color="EB6868" w:themeColor="accent6" w:themeTint="99" w:sz="4" w:space="0"/>
          <w:insideV w:val="single" w:color="EB6868" w:themeColor="accent6" w:themeTint="99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7985"/>
      </w:tblGrid>
      <w:tr w:rsidRPr="00937DB7" w:rsidR="00134118" w:rsidTr="00134118" w14:paraId="05DF7276" w14:textId="77777777">
        <w:trPr>
          <w:trHeight w:val="699"/>
        </w:trPr>
        <w:tc>
          <w:tcPr>
            <w:tcW w:w="4278" w:type="dxa"/>
            <w:shd w:val="clear" w:color="auto" w:fill="auto"/>
            <w:vAlign w:val="center"/>
            <w:hideMark/>
          </w:tcPr>
          <w:p w:rsidRPr="00937DB7" w:rsidR="00134118" w:rsidP="00134118" w:rsidRDefault="00134118" w14:paraId="2FED2D80" w14:textId="77777777">
            <w:pPr>
              <w:jc w:val="center"/>
              <w:textAlignment w:val="baseline"/>
              <w:rPr>
                <w:rFonts w:ascii="Palatino Linotype" w:hAnsi="Palatino Linotype"/>
                <w:color w:val="C81A1A" w:themeColor="accent6"/>
                <w:sz w:val="24"/>
                <w:szCs w:val="24"/>
                <w:lang w:eastAsia="en-GB"/>
              </w:rPr>
            </w:pPr>
            <w:r w:rsidRPr="00937DB7">
              <w:rPr>
                <w:rFonts w:ascii="Palatino Linotype" w:hAnsi="Palatino Linotype"/>
                <w:b/>
                <w:bCs/>
                <w:color w:val="C81A1A" w:themeColor="accent6"/>
                <w:sz w:val="24"/>
                <w:szCs w:val="24"/>
                <w:lang w:val="en-US" w:eastAsia="en-GB"/>
              </w:rPr>
              <w:t>Section</w:t>
            </w:r>
          </w:p>
        </w:tc>
        <w:tc>
          <w:tcPr>
            <w:tcW w:w="7985" w:type="dxa"/>
            <w:shd w:val="clear" w:color="auto" w:fill="auto"/>
            <w:vAlign w:val="center"/>
            <w:hideMark/>
          </w:tcPr>
          <w:p w:rsidRPr="00937DB7" w:rsidR="00134118" w:rsidP="00134118" w:rsidRDefault="00134118" w14:paraId="38F764B6" w14:textId="77777777">
            <w:pPr>
              <w:jc w:val="center"/>
              <w:textAlignment w:val="baseline"/>
              <w:rPr>
                <w:rFonts w:ascii="Palatino Linotype" w:hAnsi="Palatino Linotype"/>
                <w:color w:val="C81A1A" w:themeColor="accent6"/>
                <w:sz w:val="24"/>
                <w:szCs w:val="24"/>
                <w:lang w:eastAsia="en-GB"/>
              </w:rPr>
            </w:pPr>
            <w:r w:rsidRPr="00937DB7">
              <w:rPr>
                <w:rFonts w:ascii="Palatino Linotype" w:hAnsi="Palatino Linotype"/>
                <w:b/>
                <w:bCs/>
                <w:color w:val="C81A1A" w:themeColor="accent6"/>
                <w:sz w:val="24"/>
                <w:szCs w:val="24"/>
                <w:lang w:val="en-US" w:eastAsia="en-GB"/>
              </w:rPr>
              <w:t>Changes Made</w:t>
            </w:r>
          </w:p>
        </w:tc>
      </w:tr>
      <w:tr w:rsidRPr="00937DB7" w:rsidR="00134118" w:rsidTr="00134118" w14:paraId="7510073E" w14:textId="77777777">
        <w:trPr>
          <w:trHeight w:val="699"/>
        </w:trPr>
        <w:tc>
          <w:tcPr>
            <w:tcW w:w="4278" w:type="dxa"/>
            <w:shd w:val="clear" w:color="auto" w:fill="auto"/>
            <w:vAlign w:val="center"/>
          </w:tcPr>
          <w:p w:rsidRPr="00937DB7" w:rsidR="00134118" w:rsidP="00134118" w:rsidRDefault="00134118" w14:paraId="7EDA1B0F" w14:textId="77777777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C81A1A" w:themeColor="accent6"/>
                <w:sz w:val="24"/>
                <w:szCs w:val="24"/>
                <w:lang w:val="en-US" w:eastAsia="en-GB"/>
              </w:rPr>
            </w:pPr>
          </w:p>
        </w:tc>
        <w:tc>
          <w:tcPr>
            <w:tcW w:w="7985" w:type="dxa"/>
            <w:shd w:val="clear" w:color="auto" w:fill="auto"/>
            <w:vAlign w:val="center"/>
          </w:tcPr>
          <w:p w:rsidRPr="00937DB7" w:rsidR="00134118" w:rsidP="00134118" w:rsidRDefault="00134118" w14:paraId="104D0045" w14:textId="77777777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C81A1A" w:themeColor="accent6"/>
                <w:sz w:val="24"/>
                <w:szCs w:val="24"/>
                <w:lang w:val="en-US" w:eastAsia="en-GB"/>
              </w:rPr>
            </w:pPr>
          </w:p>
        </w:tc>
      </w:tr>
      <w:tr w:rsidRPr="00937DB7" w:rsidR="00134118" w:rsidTr="00134118" w14:paraId="36811ACF" w14:textId="77777777">
        <w:trPr>
          <w:trHeight w:val="699"/>
        </w:trPr>
        <w:tc>
          <w:tcPr>
            <w:tcW w:w="4278" w:type="dxa"/>
            <w:shd w:val="clear" w:color="auto" w:fill="auto"/>
            <w:vAlign w:val="center"/>
          </w:tcPr>
          <w:p w:rsidRPr="00937DB7" w:rsidR="00134118" w:rsidP="00134118" w:rsidRDefault="00134118" w14:paraId="09031A8B" w14:textId="77777777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C81A1A" w:themeColor="accent6"/>
                <w:sz w:val="24"/>
                <w:szCs w:val="24"/>
                <w:lang w:val="en-US" w:eastAsia="en-GB"/>
              </w:rPr>
            </w:pPr>
          </w:p>
        </w:tc>
        <w:tc>
          <w:tcPr>
            <w:tcW w:w="7985" w:type="dxa"/>
            <w:shd w:val="clear" w:color="auto" w:fill="auto"/>
            <w:vAlign w:val="center"/>
          </w:tcPr>
          <w:p w:rsidRPr="00937DB7" w:rsidR="00134118" w:rsidP="00134118" w:rsidRDefault="00134118" w14:paraId="571E0A61" w14:textId="77777777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C81A1A" w:themeColor="accent6"/>
                <w:sz w:val="24"/>
                <w:szCs w:val="24"/>
                <w:lang w:val="en-US" w:eastAsia="en-GB"/>
              </w:rPr>
            </w:pPr>
          </w:p>
        </w:tc>
      </w:tr>
      <w:tr w:rsidRPr="00937DB7" w:rsidR="00134118" w:rsidTr="00134118" w14:paraId="5A37BFAF" w14:textId="77777777">
        <w:trPr>
          <w:trHeight w:val="699"/>
        </w:trPr>
        <w:tc>
          <w:tcPr>
            <w:tcW w:w="4278" w:type="dxa"/>
            <w:shd w:val="clear" w:color="auto" w:fill="auto"/>
            <w:vAlign w:val="center"/>
          </w:tcPr>
          <w:p w:rsidRPr="00937DB7" w:rsidR="00134118" w:rsidP="00134118" w:rsidRDefault="00134118" w14:paraId="0769C776" w14:textId="77777777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C81A1A" w:themeColor="accent6"/>
                <w:sz w:val="24"/>
                <w:szCs w:val="24"/>
                <w:lang w:val="en-US" w:eastAsia="en-GB"/>
              </w:rPr>
            </w:pPr>
          </w:p>
        </w:tc>
        <w:tc>
          <w:tcPr>
            <w:tcW w:w="7985" w:type="dxa"/>
            <w:shd w:val="clear" w:color="auto" w:fill="auto"/>
            <w:vAlign w:val="center"/>
          </w:tcPr>
          <w:p w:rsidRPr="00937DB7" w:rsidR="00134118" w:rsidP="00134118" w:rsidRDefault="00134118" w14:paraId="0015AA6D" w14:textId="77777777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C81A1A" w:themeColor="accent6"/>
                <w:sz w:val="24"/>
                <w:szCs w:val="24"/>
                <w:lang w:val="en-US" w:eastAsia="en-GB"/>
              </w:rPr>
            </w:pPr>
          </w:p>
        </w:tc>
      </w:tr>
    </w:tbl>
    <w:p w:rsidRPr="00937DB7" w:rsidR="00E861F5" w:rsidP="00E861F5" w:rsidRDefault="00E861F5" w14:paraId="6335D753" w14:textId="77777777">
      <w:pPr>
        <w:textAlignment w:val="baseline"/>
        <w:rPr>
          <w:rFonts w:ascii="Palatino Linotype" w:hAnsi="Palatino Linotype" w:cs="Segoe UI"/>
          <w:sz w:val="18"/>
          <w:szCs w:val="18"/>
          <w:lang w:eastAsia="en-GB"/>
        </w:rPr>
      </w:pPr>
      <w:r w:rsidRPr="7E452AF2">
        <w:rPr>
          <w:rFonts w:ascii="Times New Roman" w:hAnsi="Times New Roman"/>
          <w:sz w:val="24"/>
          <w:szCs w:val="24"/>
          <w:lang w:eastAsia="en-GB"/>
        </w:rPr>
        <w:t> </w:t>
      </w:r>
      <w:r w:rsidRPr="7E452AF2">
        <w:rPr>
          <w:rFonts w:ascii="Palatino Linotype" w:hAnsi="Palatino Linotype" w:cs="Segoe UI"/>
          <w:sz w:val="24"/>
          <w:szCs w:val="24"/>
          <w:lang w:eastAsia="en-GB"/>
        </w:rPr>
        <w:t> </w:t>
      </w:r>
    </w:p>
    <w:p w:rsidR="7E452AF2" w:rsidP="7E452AF2" w:rsidRDefault="7E452AF2" w14:paraId="2CAC53FA" w14:textId="4DAA0CDF">
      <w:pPr>
        <w:rPr>
          <w:rStyle w:val="normaltextrun"/>
          <w:rFonts w:ascii="Palatino Linotype" w:hAnsi="Palatino Linotype"/>
        </w:rPr>
      </w:pPr>
    </w:p>
    <w:p w:rsidRPr="00937DB7" w:rsidR="009E2F88" w:rsidP="7E452AF2" w:rsidRDefault="00E861F5" w14:paraId="6E865FD5" w14:textId="1278B9F8">
      <w:pPr>
        <w:rPr>
          <w:rStyle w:val="normaltextrun"/>
          <w:rFonts w:ascii="Palatino Linotype" w:hAnsi="Palatino Linotype"/>
        </w:rPr>
      </w:pPr>
      <w:r w:rsidRPr="7E452AF2">
        <w:rPr>
          <w:rStyle w:val="normaltextrun"/>
          <w:rFonts w:ascii="Palatino Linotype" w:hAnsi="Palatino Linotype"/>
        </w:rPr>
        <w:br w:type="page"/>
      </w:r>
    </w:p>
    <w:p w:rsidR="694E5FBA" w:rsidP="7E452AF2" w:rsidRDefault="694E5FBA" w14:paraId="2B2316E4" w14:textId="147B7066">
      <w:pPr>
        <w:spacing w:line="259" w:lineRule="auto"/>
        <w:rPr>
          <w:rStyle w:val="normaltextrun"/>
          <w:rFonts w:ascii="Palatino Linotype" w:hAnsi="Palatino Linotype"/>
          <w:szCs w:val="22"/>
        </w:rPr>
      </w:pPr>
    </w:p>
    <w:p w:rsidR="694E5FBA" w:rsidP="7E452AF2" w:rsidRDefault="694E5FBA" w14:paraId="42687817" w14:textId="53AC8350">
      <w:pPr>
        <w:spacing w:line="259" w:lineRule="auto"/>
      </w:pPr>
    </w:p>
    <w:p w:rsidR="694E5FBA" w:rsidP="2046086E" w:rsidRDefault="20A77DA2" w14:paraId="7F3968A1" w14:textId="4211B634">
      <w:pPr>
        <w:spacing w:after="160" w:line="259" w:lineRule="auto"/>
        <w:rPr>
          <w:rFonts w:ascii="Palatino Linotype" w:hAnsi="Palatino Linotype" w:eastAsia="Palatino Linotype" w:cs="Palatino Linotype"/>
          <w:color w:val="C81A1A" w:themeColor="accent6"/>
          <w:sz w:val="32"/>
          <w:szCs w:val="32"/>
          <w:lang w:val="en-US"/>
        </w:rPr>
      </w:pPr>
      <w:r w:rsidRPr="2046086E">
        <w:rPr>
          <w:rFonts w:ascii="Palatino Linotype" w:hAnsi="Palatino Linotype" w:eastAsia="Palatino Linotype" w:cs="Palatino Linotype"/>
          <w:b/>
          <w:bCs/>
          <w:color w:val="C81A1A" w:themeColor="accent6"/>
          <w:sz w:val="32"/>
          <w:szCs w:val="32"/>
          <w:u w:val="single"/>
          <w:lang w:val="en-US"/>
        </w:rPr>
        <w:t>History Progression of Skills &amp; Knowledge</w:t>
      </w:r>
    </w:p>
    <w:tbl>
      <w:tblPr>
        <w:tblStyle w:val="TableGrid"/>
        <w:tblW w:w="15517" w:type="dxa"/>
        <w:tblLayout w:type="fixed"/>
        <w:tblLook w:val="04A0" w:firstRow="1" w:lastRow="0" w:firstColumn="1" w:lastColumn="0" w:noHBand="0" w:noVBand="1"/>
      </w:tblPr>
      <w:tblGrid>
        <w:gridCol w:w="1830"/>
        <w:gridCol w:w="2130"/>
        <w:gridCol w:w="2280"/>
        <w:gridCol w:w="2235"/>
        <w:gridCol w:w="2325"/>
        <w:gridCol w:w="2385"/>
        <w:gridCol w:w="2332"/>
      </w:tblGrid>
      <w:tr w:rsidR="0D05DB99" w:rsidTr="2046086E" w14:paraId="5F25D9B8" w14:textId="77777777">
        <w:tc>
          <w:tcPr>
            <w:tcW w:w="1830" w:type="dxa"/>
            <w:shd w:val="clear" w:color="auto" w:fill="D9D9D9" w:themeFill="background1" w:themeFillShade="D9"/>
          </w:tcPr>
          <w:p w:rsidR="0D05DB99" w:rsidP="0D05DB99" w:rsidRDefault="0D05DB99" w14:paraId="5A2BAB73" w14:textId="36870F90">
            <w:pPr>
              <w:spacing w:line="259" w:lineRule="auto"/>
              <w:jc w:val="center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:rsidR="0D05DB99" w:rsidP="0D05DB99" w:rsidRDefault="0D05DB99" w14:paraId="141FFA59" w14:textId="24DE96AE">
            <w:pPr>
              <w:spacing w:line="259" w:lineRule="auto"/>
              <w:jc w:val="center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b/>
                <w:bCs/>
                <w:sz w:val="16"/>
                <w:szCs w:val="16"/>
                <w:lang w:val="en-US"/>
              </w:rPr>
              <w:t>YEAR 1</w:t>
            </w:r>
          </w:p>
          <w:p w:rsidR="0D05DB99" w:rsidP="0D05DB99" w:rsidRDefault="0D05DB99" w14:paraId="5B2F562B" w14:textId="44794FBD">
            <w:pPr>
              <w:spacing w:line="259" w:lineRule="auto"/>
              <w:jc w:val="center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D05DB99" w:rsidP="0D05DB99" w:rsidRDefault="0D05DB99" w14:paraId="7C34C44A" w14:textId="5C9F20A1">
            <w:pPr>
              <w:spacing w:line="259" w:lineRule="auto"/>
              <w:jc w:val="center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b/>
                <w:bCs/>
                <w:sz w:val="16"/>
                <w:szCs w:val="16"/>
                <w:lang w:val="en-US"/>
              </w:rPr>
              <w:t>YEAR 2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D05DB99" w:rsidP="0D05DB99" w:rsidRDefault="0D05DB99" w14:paraId="0004488F" w14:textId="6043AC37">
            <w:pPr>
              <w:spacing w:line="259" w:lineRule="auto"/>
              <w:jc w:val="center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b/>
                <w:bCs/>
                <w:sz w:val="16"/>
                <w:szCs w:val="16"/>
                <w:lang w:val="en-US"/>
              </w:rPr>
              <w:t>YEAR 3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D05DB99" w:rsidP="0D05DB99" w:rsidRDefault="0D05DB99" w14:paraId="67C86CEA" w14:textId="7F42617D">
            <w:pPr>
              <w:spacing w:line="259" w:lineRule="auto"/>
              <w:jc w:val="center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b/>
                <w:bCs/>
                <w:sz w:val="16"/>
                <w:szCs w:val="16"/>
                <w:lang w:val="en-US"/>
              </w:rPr>
              <w:t>YEAR 4</w:t>
            </w:r>
          </w:p>
          <w:p w:rsidR="0D05DB99" w:rsidP="0D05DB99" w:rsidRDefault="0D05DB99" w14:paraId="09194445" w14:textId="00F51F1D">
            <w:pPr>
              <w:spacing w:line="259" w:lineRule="auto"/>
              <w:jc w:val="center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:rsidR="0D05DB99" w:rsidP="0D05DB99" w:rsidRDefault="0D05DB99" w14:paraId="344DC5A8" w14:textId="745AA20C">
            <w:pPr>
              <w:spacing w:line="259" w:lineRule="auto"/>
              <w:jc w:val="center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b/>
                <w:bCs/>
                <w:sz w:val="16"/>
                <w:szCs w:val="16"/>
                <w:lang w:val="en-US"/>
              </w:rPr>
              <w:t>YEAR 5</w:t>
            </w:r>
          </w:p>
          <w:p w:rsidR="0D05DB99" w:rsidP="0D05DB99" w:rsidRDefault="0D05DB99" w14:paraId="7982E4CE" w14:textId="00EDE23D">
            <w:pPr>
              <w:spacing w:line="259" w:lineRule="auto"/>
              <w:jc w:val="center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D05DB99" w:rsidP="0D05DB99" w:rsidRDefault="0D05DB99" w14:paraId="4F4C2756" w14:textId="3E2427B0">
            <w:pPr>
              <w:spacing w:line="259" w:lineRule="auto"/>
              <w:jc w:val="center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b/>
                <w:bCs/>
                <w:sz w:val="16"/>
                <w:szCs w:val="16"/>
                <w:lang w:val="en-US"/>
              </w:rPr>
              <w:t>YEAR 6</w:t>
            </w:r>
          </w:p>
          <w:p w:rsidR="0D05DB99" w:rsidP="0D05DB99" w:rsidRDefault="0D05DB99" w14:paraId="54A3B160" w14:textId="31F2D4B9">
            <w:pPr>
              <w:spacing w:line="259" w:lineRule="auto"/>
              <w:jc w:val="center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</w:tc>
      </w:tr>
      <w:tr w:rsidR="0D05DB99" w:rsidTr="2046086E" w14:paraId="276AB675" w14:textId="77777777">
        <w:tc>
          <w:tcPr>
            <w:tcW w:w="1830" w:type="dxa"/>
            <w:shd w:val="clear" w:color="auto" w:fill="D9D9D9" w:themeFill="background1" w:themeFillShade="D9"/>
          </w:tcPr>
          <w:p w:rsidR="0D05DB99" w:rsidP="0D05DB99" w:rsidRDefault="0D05DB99" w14:paraId="1164B1E3" w14:textId="5323A802">
            <w:pPr>
              <w:spacing w:line="259" w:lineRule="auto"/>
              <w:jc w:val="center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b/>
                <w:bCs/>
                <w:sz w:val="16"/>
                <w:szCs w:val="16"/>
                <w:lang w:val="en-US"/>
              </w:rPr>
              <w:t>CHRONOLOGICAL UNDERSTANDING</w:t>
            </w:r>
          </w:p>
        </w:tc>
        <w:tc>
          <w:tcPr>
            <w:tcW w:w="2130" w:type="dxa"/>
          </w:tcPr>
          <w:p w:rsidR="0D05DB99" w:rsidP="0D05DB99" w:rsidRDefault="0D05DB99" w14:paraId="7EA1D97B" w14:textId="472A4060">
            <w:pPr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Sequence events in their life -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,</w:t>
            </w: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</w:t>
            </w:r>
          </w:p>
          <w:p w:rsidR="0D05DB99" w:rsidP="0D05DB99" w:rsidRDefault="0D05DB99" w14:paraId="0105FB4F" w14:textId="574BB80F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</w:p>
          <w:p w:rsidR="0D05DB99" w:rsidP="0D05DB99" w:rsidRDefault="0D05DB99" w14:paraId="5BC0A9D9" w14:textId="3E56F7DB">
            <w:pPr>
              <w:jc w:val="both"/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Match objects to people of different ages -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</w:p>
          <w:p w:rsidR="0D05DB99" w:rsidP="0D05DB99" w:rsidRDefault="0D05DB99" w14:paraId="7461F1E4" w14:textId="063192C3">
            <w:pPr>
              <w:jc w:val="both"/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</w:rPr>
            </w:pPr>
          </w:p>
          <w:p w:rsidR="0D05DB99" w:rsidP="0D05DB99" w:rsidRDefault="0D05DB99" w14:paraId="6702AF00" w14:textId="473C20C1">
            <w:pPr>
              <w:jc w:val="both"/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Sequence pictures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from</w:t>
            </w: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distinctly different periods of time -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Sum </w:t>
            </w:r>
          </w:p>
          <w:p w:rsidR="0D05DB99" w:rsidP="0D05DB99" w:rsidRDefault="0D05DB99" w14:paraId="08FF9459" w14:textId="200BE6C3">
            <w:pPr>
              <w:jc w:val="both"/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</w:rPr>
            </w:pPr>
          </w:p>
          <w:p w:rsidR="0D05DB99" w:rsidP="0D05DB99" w:rsidRDefault="0D05DB99" w14:paraId="2F6D338F" w14:textId="596E8EB9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Begin to use words and phrases such as: old, new, earliest, latest, past, present, future, century, new, newest, old, oldest, modern, before, after to show the passing of time -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  <w:tc>
          <w:tcPr>
            <w:tcW w:w="2280" w:type="dxa"/>
          </w:tcPr>
          <w:p w:rsidR="0D05DB99" w:rsidP="0D05DB99" w:rsidRDefault="0D05DB99" w14:paraId="198798E1" w14:textId="1EB0B081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Sequence artefacts and events that are close together in time.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5984F9B4" w14:textId="7F7EC501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</w:p>
          <w:p w:rsidR="0D05DB99" w:rsidP="0D05DB99" w:rsidRDefault="0D05DB99" w14:paraId="6E8A920A" w14:textId="6E342523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Order dates from earliest to latest on simple timelines.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04011385" w14:textId="20ABDC4A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</w:p>
          <w:p w:rsidR="0D05DB99" w:rsidP="0D05DB99" w:rsidRDefault="0D05DB99" w14:paraId="61012370" w14:textId="78411180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Use words and phrases such as: old, new, earliest, latest, past, present, future, century, new, newest, old, oldest, modern, before, after to show the passing of time.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,</w:t>
            </w:r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  <w:tc>
          <w:tcPr>
            <w:tcW w:w="2235" w:type="dxa"/>
          </w:tcPr>
          <w:p w:rsidR="0D05DB99" w:rsidP="0D05DB99" w:rsidRDefault="0D05DB99" w14:paraId="7BF5E1DC" w14:textId="37BE0747">
            <w:pPr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Sequence key events from the period studied. </w:t>
            </w:r>
          </w:p>
          <w:p w:rsidR="0D05DB99" w:rsidP="0D05DB99" w:rsidRDefault="0D05DB99" w14:paraId="2F2865CC" w14:textId="32C2EE28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3E98D09C" w14:textId="53E278F4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</w:p>
          <w:p w:rsidR="0D05DB99" w:rsidP="0D05DB99" w:rsidRDefault="0D05DB99" w14:paraId="4199DAE6" w14:textId="47AF9C81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Understand the terms: BC/AD, century, decade and ancient.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  <w:tc>
          <w:tcPr>
            <w:tcW w:w="2325" w:type="dxa"/>
          </w:tcPr>
          <w:p w:rsidR="0D05DB99" w:rsidP="0D05DB99" w:rsidRDefault="0D05DB99" w14:paraId="35EF898A" w14:textId="197BCB87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color w:val="1C1C1C"/>
                <w:sz w:val="16"/>
                <w:szCs w:val="16"/>
                <w:lang w:val="en-US"/>
              </w:rPr>
              <w:t xml:space="preserve">Sequence several events, artefacts or historical figures on a timeline using dates. </w:t>
            </w:r>
            <w:proofErr w:type="spellStart"/>
            <w:proofErr w:type="gram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Aut,</w:t>
            </w:r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gram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,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  <w:proofErr w:type="spellEnd"/>
          </w:p>
          <w:p w:rsidR="0D05DB99" w:rsidP="0D05DB99" w:rsidRDefault="0D05DB99" w14:paraId="07B1A31A" w14:textId="748DF96B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Cs w:val="22"/>
              </w:rPr>
            </w:pPr>
          </w:p>
          <w:p w:rsidR="0D05DB99" w:rsidP="0D05DB99" w:rsidRDefault="0D05DB99" w14:paraId="380B02B5" w14:textId="0C5D35AC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Understand where each unit is placed within other periods studied.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Spr,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  <w:proofErr w:type="spellEnd"/>
            <w:proofErr w:type="gramEnd"/>
          </w:p>
          <w:p w:rsidR="0D05DB99" w:rsidP="0D05DB99" w:rsidRDefault="0D05DB99" w14:paraId="1D6390C9" w14:textId="6414F5AE">
            <w:pPr>
              <w:ind w:left="720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</w:tc>
        <w:tc>
          <w:tcPr>
            <w:tcW w:w="2385" w:type="dxa"/>
          </w:tcPr>
          <w:p w:rsidR="0D05DB99" w:rsidP="0D05DB99" w:rsidRDefault="0D05DB99" w14:paraId="101D9004" w14:textId="5CDCF13E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color w:val="1C1C1C"/>
                <w:sz w:val="16"/>
                <w:szCs w:val="16"/>
                <w:lang w:val="en-US"/>
              </w:rPr>
              <w:t xml:space="preserve">Order an increasing number of significant events, movements and dates on a timeline using dates accurately.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</w:p>
          <w:p w:rsidR="0D05DB99" w:rsidP="0D05DB99" w:rsidRDefault="0D05DB99" w14:paraId="1868BFD2" w14:textId="2CFCFFF3">
            <w:pPr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0D05DB99" w:rsidRDefault="0D05DB99" w14:paraId="196DF602" w14:textId="35FF636A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Understand and describe in some detail the main changes to an aspect in a period in history.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  <w:tc>
          <w:tcPr>
            <w:tcW w:w="2332" w:type="dxa"/>
          </w:tcPr>
          <w:p w:rsidR="0D05DB99" w:rsidP="0D05DB99" w:rsidRDefault="0D05DB99" w14:paraId="22EF4335" w14:textId="3D985C3D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Confidently sequence events from a period of history on a timeline in relation to world history.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/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431DC181" w14:textId="168BC2F4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0D05DB99" w:rsidRDefault="0D05DB99" w14:paraId="04970808" w14:textId="5B60BDC2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Accurately use dates and terms to describe historical events.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/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08396A43" w14:textId="004E2088">
            <w:pPr>
              <w:ind w:left="720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2046086E" w:rsidRDefault="1344678D" w14:paraId="0AE3E161" w14:textId="2A275123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2046086E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Understand how some historical events/periods occurred concurrently in different location. </w:t>
            </w:r>
            <w:proofErr w:type="spellStart"/>
            <w:r w:rsidRPr="2046086E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2046086E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/</w:t>
            </w:r>
            <w:r w:rsidRPr="2046086E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</w:tr>
      <w:tr w:rsidR="0D05DB99" w:rsidTr="2046086E" w14:paraId="3B5F1B86" w14:textId="77777777">
        <w:tc>
          <w:tcPr>
            <w:tcW w:w="1830" w:type="dxa"/>
            <w:shd w:val="clear" w:color="auto" w:fill="D9D9D9" w:themeFill="background1" w:themeFillShade="D9"/>
          </w:tcPr>
          <w:p w:rsidR="0D05DB99" w:rsidP="0D05DB99" w:rsidRDefault="0D05DB99" w14:paraId="1EEE82CF" w14:textId="679A7F43">
            <w:pPr>
              <w:spacing w:line="259" w:lineRule="auto"/>
              <w:jc w:val="center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b/>
                <w:bCs/>
                <w:sz w:val="16"/>
                <w:szCs w:val="16"/>
                <w:lang w:val="en-US"/>
              </w:rPr>
              <w:t>RANGE AND DEPTH OF HISTORICAL KNOWLEDGE</w:t>
            </w:r>
          </w:p>
        </w:tc>
        <w:tc>
          <w:tcPr>
            <w:tcW w:w="2130" w:type="dxa"/>
          </w:tcPr>
          <w:p w:rsidR="0D05DB99" w:rsidP="0D05DB99" w:rsidRDefault="0D05DB99" w14:paraId="29B7806B" w14:textId="6FB8C4F7">
            <w:pPr>
              <w:jc w:val="both"/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</w:rPr>
            </w:pPr>
            <w:proofErr w:type="spellStart"/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>Recognise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some similarities and differences between past and present in their own and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>others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lives -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</w:p>
          <w:p w:rsidR="0D05DB99" w:rsidP="0D05DB99" w:rsidRDefault="0D05DB99" w14:paraId="2C2D35F0" w14:textId="61F409BF">
            <w:pPr>
              <w:jc w:val="both"/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</w:rPr>
            </w:pPr>
          </w:p>
          <w:p w:rsidR="0D05DB99" w:rsidP="0D05DB99" w:rsidRDefault="0D05DB99" w14:paraId="3FF32121" w14:textId="429CCAD6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Identify similarities and differences between ways of life in different periods -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4E8B233C" w14:textId="11FD8202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</w:p>
          <w:p w:rsidR="0D05DB99" w:rsidP="0D05DB99" w:rsidRDefault="0D05DB99" w14:paraId="0E0DDA4E" w14:textId="6B6772B9">
            <w:pPr>
              <w:jc w:val="both"/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Describe significant individuals from the past -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</w:p>
          <w:p w:rsidR="0D05DB99" w:rsidP="0D05DB99" w:rsidRDefault="0D05DB99" w14:paraId="44CC8467" w14:textId="7C461589">
            <w:pPr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</w:tc>
        <w:tc>
          <w:tcPr>
            <w:tcW w:w="2280" w:type="dxa"/>
          </w:tcPr>
          <w:p w:rsidR="0D05DB99" w:rsidP="0D05DB99" w:rsidRDefault="0D05DB99" w14:paraId="02240734" w14:textId="0CDF2190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proofErr w:type="spellStart"/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>Recognise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why people did things, why events happened and what happened as a result. -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1B1FB7C0" w14:textId="5D695454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</w:p>
          <w:p w:rsidR="0D05DB99" w:rsidP="0D05DB99" w:rsidRDefault="0D05DB99" w14:paraId="2302291F" w14:textId="550A0159">
            <w:pPr>
              <w:jc w:val="both"/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Identify differences between ways of life at different times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,</w:t>
            </w:r>
          </w:p>
          <w:p w:rsidR="0D05DB99" w:rsidP="0D05DB99" w:rsidRDefault="0D05DB99" w14:paraId="55B88C59" w14:textId="6836C24C">
            <w:pPr>
              <w:jc w:val="both"/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</w:rPr>
            </w:pPr>
          </w:p>
          <w:p w:rsidR="0D05DB99" w:rsidP="0D05DB99" w:rsidRDefault="0D05DB99" w14:paraId="3A064D6E" w14:textId="61F89883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Know and recount episodes from stories and significant events in history. 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53EB9F4D" w14:textId="514CBED3">
            <w:pPr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35" w:type="dxa"/>
          </w:tcPr>
          <w:p w:rsidR="0D05DB99" w:rsidP="0D05DB99" w:rsidRDefault="0D05DB99" w14:paraId="593BF308" w14:textId="00CBCD89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Find out about the everyday lives of people in the past compared with our life today.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1739BE6F" w14:textId="4D2613A7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</w:p>
          <w:p w:rsidR="0D05DB99" w:rsidP="0D05DB99" w:rsidRDefault="0D05DB99" w14:paraId="6B70FAB6" w14:textId="47D12118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Identify key features, aspects and events of the time studied.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  <w:tc>
          <w:tcPr>
            <w:tcW w:w="2325" w:type="dxa"/>
          </w:tcPr>
          <w:p w:rsidR="0D05DB99" w:rsidP="0D05DB99" w:rsidRDefault="0D05DB99" w14:paraId="0868385D" w14:textId="323C66BB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Note key changes over time and give reasons for </w:t>
            </w:r>
            <w:proofErr w:type="gramStart"/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>these change</w:t>
            </w:r>
            <w:proofErr w:type="gramEnd"/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109460E9" w14:textId="5985BB8A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</w:t>
            </w:r>
          </w:p>
          <w:p w:rsidR="0D05DB99" w:rsidP="0D05DB99" w:rsidRDefault="0D05DB99" w14:paraId="5F5A1D83" w14:textId="5E0427FC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Use a range of artefacts, including archaeological evidence to identify information about a period in history.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53B90E24" w14:textId="3BC8478B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</w:t>
            </w:r>
          </w:p>
          <w:p w:rsidR="0D05DB99" w:rsidP="0D05DB99" w:rsidRDefault="0D05DB99" w14:paraId="737BE16B" w14:textId="72A76FA4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Explain how people and events in the past have influenced life today.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04496255" w14:textId="6C55A4A6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2046086E" w:rsidRDefault="1344678D" w14:paraId="7E3D45FD" w14:textId="1BE6DDBA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2046086E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Describe connections and contrasts between aspects of history, people, events and artefacts studied. </w:t>
            </w:r>
            <w:proofErr w:type="spellStart"/>
            <w:r w:rsidRPr="2046086E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2046086E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2046086E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  <w:tc>
          <w:tcPr>
            <w:tcW w:w="2385" w:type="dxa"/>
          </w:tcPr>
          <w:p w:rsidR="0D05DB99" w:rsidP="0D05DB99" w:rsidRDefault="0D05DB99" w14:paraId="18946548" w14:textId="224D8B8A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Identify similarities and differences between different periods of history.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Spr,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  <w:proofErr w:type="spellEnd"/>
            <w:proofErr w:type="gramEnd"/>
          </w:p>
          <w:p w:rsidR="0D05DB99" w:rsidP="0D05DB99" w:rsidRDefault="0D05DB99" w14:paraId="309D03FD" w14:textId="6AE9A73F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0D05DB99" w:rsidRDefault="0D05DB99" w14:paraId="16F2925C" w14:textId="7007E0D8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proofErr w:type="spellStart"/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>Summarise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key historical events from the periods studied.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Spr,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  <w:proofErr w:type="spellEnd"/>
            <w:proofErr w:type="gramEnd"/>
          </w:p>
          <w:p w:rsidR="0D05DB99" w:rsidP="0D05DB99" w:rsidRDefault="0D05DB99" w14:paraId="7D00EF0C" w14:textId="5102D629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0D05DB99" w:rsidRDefault="0D05DB99" w14:paraId="369A5778" w14:textId="200D6853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Identify and note connections, contrasts and trends over time in the everyday lives of people.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</w:p>
          <w:p w:rsidR="0D05DB99" w:rsidP="0D05DB99" w:rsidRDefault="0D05DB99" w14:paraId="4D43ADFC" w14:textId="65910C95">
            <w:pPr>
              <w:ind w:left="720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</w:tc>
        <w:tc>
          <w:tcPr>
            <w:tcW w:w="2332" w:type="dxa"/>
          </w:tcPr>
          <w:p w:rsidR="0D05DB99" w:rsidP="0D05DB99" w:rsidRDefault="0D05DB99" w14:paraId="6DDD4531" w14:textId="3EDEF0B1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Describe the key features of the past, including attitudes, beliefs and the everyday lives of men, women and children.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</w:p>
          <w:p w:rsidR="0D05DB99" w:rsidP="0D05DB99" w:rsidRDefault="0D05DB99" w14:paraId="6A0DBE4B" w14:textId="4FC529FD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0D05DB99" w:rsidRDefault="0D05DB99" w14:paraId="64BB00AA" w14:textId="5D6167B5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Use appropriate historical terms such as culture, religious, social, economic and political when describing the past.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</w:p>
          <w:p w:rsidR="0D05DB99" w:rsidP="0D05DB99" w:rsidRDefault="0D05DB99" w14:paraId="20B4DABD" w14:textId="578C822B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2046086E" w:rsidRDefault="1344678D" w14:paraId="6460F94D" w14:textId="6AB17BF7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2046086E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Examine causes and results of great events and the impact these had on people. </w:t>
            </w:r>
            <w:proofErr w:type="spellStart"/>
            <w:r w:rsidRPr="2046086E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2046086E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/</w:t>
            </w:r>
            <w:r w:rsidRPr="2046086E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</w:tr>
      <w:tr w:rsidR="0D05DB99" w:rsidTr="2046086E" w14:paraId="0CB40621" w14:textId="77777777">
        <w:tc>
          <w:tcPr>
            <w:tcW w:w="1830" w:type="dxa"/>
            <w:shd w:val="clear" w:color="auto" w:fill="D9D9D9" w:themeFill="background1" w:themeFillShade="D9"/>
          </w:tcPr>
          <w:p w:rsidR="0D05DB99" w:rsidP="0D05DB99" w:rsidRDefault="0D05DB99" w14:paraId="040D4491" w14:textId="6AF53A93">
            <w:pPr>
              <w:spacing w:line="259" w:lineRule="auto"/>
              <w:jc w:val="center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b/>
                <w:bCs/>
                <w:sz w:val="16"/>
                <w:szCs w:val="16"/>
                <w:lang w:val="en-US"/>
              </w:rPr>
              <w:lastRenderedPageBreak/>
              <w:t>INTERPRETATIONS OF HISTORY</w:t>
            </w:r>
          </w:p>
        </w:tc>
        <w:tc>
          <w:tcPr>
            <w:tcW w:w="2130" w:type="dxa"/>
          </w:tcPr>
          <w:p w:rsidR="0D05DB99" w:rsidP="0D05DB99" w:rsidRDefault="0D05DB99" w14:paraId="700E457C" w14:textId="1BFB25FB">
            <w:pPr>
              <w:jc w:val="both"/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Start to use stories or accounts to distinguish between fact and </w:t>
            </w:r>
            <w:proofErr w:type="gramStart"/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fiction 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proofErr w:type="gramEnd"/>
          </w:p>
          <w:p w:rsidR="0D05DB99" w:rsidP="0D05DB99" w:rsidRDefault="0D05DB99" w14:paraId="546CC9D4" w14:textId="413B77E0">
            <w:pPr>
              <w:jc w:val="both"/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</w:rPr>
            </w:pPr>
          </w:p>
          <w:p w:rsidR="0D05DB99" w:rsidP="0D05DB99" w:rsidRDefault="0D05DB99" w14:paraId="21E5C871" w14:textId="63E778F1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>Observe and use pictures, photographs and artefacts to find out about the past -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140E06BB" w14:textId="02125535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</w:p>
          <w:p w:rsidR="0D05DB99" w:rsidP="0D05DB99" w:rsidRDefault="0D05DB99" w14:paraId="1A357B50" w14:textId="2BDDA3E4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>Compare pictures or photographs of people or events in the past -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  <w:tc>
          <w:tcPr>
            <w:tcW w:w="2280" w:type="dxa"/>
          </w:tcPr>
          <w:p w:rsidR="0D05DB99" w:rsidP="0D05DB99" w:rsidRDefault="0D05DB99" w14:paraId="01836F2D" w14:textId="5309BD77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color w:val="1C1C1C"/>
                <w:sz w:val="16"/>
                <w:szCs w:val="16"/>
                <w:lang w:val="en-US"/>
              </w:rPr>
              <w:t xml:space="preserve">Start to compare two versions of a past </w:t>
            </w:r>
            <w:proofErr w:type="gramStart"/>
            <w:r w:rsidRPr="0D05DB99">
              <w:rPr>
                <w:rFonts w:ascii="Palatino Linotype" w:hAnsi="Palatino Linotype" w:eastAsia="Palatino Linotype" w:cs="Palatino Linotype"/>
                <w:color w:val="1C1C1C"/>
                <w:sz w:val="16"/>
                <w:szCs w:val="16"/>
                <w:lang w:val="en-US"/>
              </w:rPr>
              <w:t xml:space="preserve">event 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proofErr w:type="gram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2E8493C4" w14:textId="424E83F8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</w:p>
          <w:p w:rsidR="0D05DB99" w:rsidP="0D05DB99" w:rsidRDefault="0D05DB99" w14:paraId="78B7FAA1" w14:textId="2043C1CB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color w:val="1C1C1C"/>
                <w:sz w:val="16"/>
                <w:szCs w:val="16"/>
                <w:lang w:val="en-US"/>
              </w:rPr>
              <w:t xml:space="preserve">Explain that there are different types of evidence and sources that can be used to help represent the past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  <w:tc>
          <w:tcPr>
            <w:tcW w:w="2235" w:type="dxa"/>
          </w:tcPr>
          <w:p w:rsidR="0D05DB99" w:rsidP="0D05DB99" w:rsidRDefault="0D05DB99" w14:paraId="457B8D4E" w14:textId="6D8B8E3E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Understand how our knowledge of the past is constructed from a range of sources and that different versions of past events may exist, giving some reasons for this.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3A81E48D" w14:textId="2A614230">
            <w:pPr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0D05DB99" w:rsidRDefault="0D05DB99" w14:paraId="4D4ED6ED" w14:textId="72DB8F1F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Understand how artefacts from the past help us to understand how they lived.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00A72C5E" w14:textId="150C0EE2">
            <w:pPr>
              <w:ind w:left="720"/>
              <w:jc w:val="both"/>
              <w:rPr>
                <w:rFonts w:ascii="Palatino Linotype" w:hAnsi="Palatino Linotype" w:eastAsia="Palatino Linotype" w:cs="Palatino Linotype"/>
                <w:color w:val="1C1C1C"/>
                <w:sz w:val="16"/>
                <w:szCs w:val="16"/>
              </w:rPr>
            </w:pPr>
          </w:p>
        </w:tc>
        <w:tc>
          <w:tcPr>
            <w:tcW w:w="2325" w:type="dxa"/>
          </w:tcPr>
          <w:p w:rsidR="0D05DB99" w:rsidP="0D05DB99" w:rsidRDefault="0D05DB99" w14:paraId="1FA1270C" w14:textId="5209060B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Explain the lasting impact of significant historical periods.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,</w:t>
            </w:r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63357F72" w14:textId="43D39D1B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</w:t>
            </w:r>
          </w:p>
          <w:p w:rsidR="0D05DB99" w:rsidP="0D05DB99" w:rsidRDefault="0D05DB99" w14:paraId="0A6F061F" w14:textId="03EF7EF1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Begin to evaluate the usefulness of different sources.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18D4A7C5" w14:textId="6B39A770">
            <w:pPr>
              <w:ind w:left="720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</w:tc>
        <w:tc>
          <w:tcPr>
            <w:tcW w:w="2385" w:type="dxa"/>
          </w:tcPr>
          <w:p w:rsidR="0D05DB99" w:rsidP="0D05DB99" w:rsidRDefault="0D05DB99" w14:paraId="173253B0" w14:textId="6F082253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Make assumptions about evidence gathered and give reasons to support an argument.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</w:p>
          <w:p w:rsidR="0D05DB99" w:rsidP="0D05DB99" w:rsidRDefault="0D05DB99" w14:paraId="06B68BA1" w14:textId="12C18255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2046086E" w:rsidRDefault="1344678D" w14:paraId="7F490EDA" w14:textId="6C196999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2046086E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Compare accounts of events from different sources. </w:t>
            </w:r>
            <w:proofErr w:type="spellStart"/>
            <w:r w:rsidRPr="2046086E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2046086E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r w:rsidRPr="2046086E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  <w:tc>
          <w:tcPr>
            <w:tcW w:w="2332" w:type="dxa"/>
          </w:tcPr>
          <w:p w:rsidR="0D05DB99" w:rsidP="0D05DB99" w:rsidRDefault="0D05DB99" w14:paraId="4C54FA88" w14:textId="3944444E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Understand how events from the past have helped to shape our country today.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</w:p>
          <w:p w:rsidR="0D05DB99" w:rsidP="0D05DB99" w:rsidRDefault="0D05DB99" w14:paraId="389D9371" w14:textId="62D878BB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0D05DB99" w:rsidRDefault="0D05DB99" w14:paraId="456C28D4" w14:textId="113EFB5C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Use a range of evidence to offer some clear reasons for different interpretations of events, linking this to factual understanding about the past.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</w:p>
          <w:p w:rsidR="0D05DB99" w:rsidP="0D05DB99" w:rsidRDefault="0D05DB99" w14:paraId="6EF24E1F" w14:textId="3611483C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2046086E" w:rsidRDefault="1344678D" w14:paraId="6A4AD410" w14:textId="32135F9E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2046086E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Show an awareness of the concept of propaganda. </w:t>
            </w:r>
            <w:proofErr w:type="spellStart"/>
            <w:r w:rsidRPr="2046086E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2046086E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/</w:t>
            </w:r>
            <w:r w:rsidRPr="2046086E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</w:tr>
      <w:tr w:rsidR="0D05DB99" w:rsidTr="2046086E" w14:paraId="1D61FF55" w14:textId="77777777">
        <w:tc>
          <w:tcPr>
            <w:tcW w:w="1830" w:type="dxa"/>
            <w:shd w:val="clear" w:color="auto" w:fill="D9D9D9" w:themeFill="background1" w:themeFillShade="D9"/>
          </w:tcPr>
          <w:p w:rsidR="0D05DB99" w:rsidP="0D05DB99" w:rsidRDefault="0D05DB99" w14:paraId="5C546C2B" w14:textId="5658A1E5">
            <w:pPr>
              <w:spacing w:line="259" w:lineRule="auto"/>
              <w:jc w:val="center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b/>
                <w:bCs/>
                <w:sz w:val="16"/>
                <w:szCs w:val="16"/>
                <w:lang w:val="en-US"/>
              </w:rPr>
              <w:t>HISTORICAL ENQUIRY</w:t>
            </w:r>
          </w:p>
        </w:tc>
        <w:tc>
          <w:tcPr>
            <w:tcW w:w="2130" w:type="dxa"/>
          </w:tcPr>
          <w:p w:rsidR="0D05DB99" w:rsidP="0D05DB99" w:rsidRDefault="0D05DB99" w14:paraId="66C85900" w14:textId="111C3D96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Observe or handle evidence to ask simple questions about the past.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50054382" w14:textId="470BBAA9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</w:p>
          <w:p w:rsidR="0D05DB99" w:rsidP="0D05DB99" w:rsidRDefault="0D05DB99" w14:paraId="2119E2CC" w14:textId="02CA3FE6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Find answers to simple questions about the past from sources of information </w:t>
            </w:r>
            <w:proofErr w:type="gramStart"/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>e.g.</w:t>
            </w:r>
            <w:proofErr w:type="gramEnd"/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artefacts.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53A564CC" w14:textId="590663A6">
            <w:pPr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80" w:type="dxa"/>
          </w:tcPr>
          <w:p w:rsidR="0D05DB99" w:rsidP="0D05DB99" w:rsidRDefault="0D05DB99" w14:paraId="40BE1783" w14:textId="64A69115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Observe or handle evidence to find answers to simple questions about the past on the basis of simple observations;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50B6C704" w14:textId="40164022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</w:p>
          <w:p w:rsidR="0D05DB99" w:rsidP="0D05DB99" w:rsidRDefault="0D05DB99" w14:paraId="2AFC04D0" w14:textId="6321EC84">
            <w:pPr>
              <w:pStyle w:val="Heading2"/>
              <w:spacing w:before="40" w:after="0"/>
              <w:jc w:val="both"/>
              <w:rPr>
                <w:rFonts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eastAsia="Palatino Linotype" w:cs="Palatino Linotype"/>
                <w:color w:val="1C1C1C"/>
                <w:sz w:val="16"/>
                <w:szCs w:val="16"/>
                <w:lang w:val="en-US"/>
              </w:rPr>
              <w:t xml:space="preserve">Choose and select evidence and say how it can be used to find out about the past. </w:t>
            </w:r>
            <w:proofErr w:type="spellStart"/>
            <w:r w:rsidRPr="0D05DB99">
              <w:rPr>
                <w:rFonts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  <w:tc>
          <w:tcPr>
            <w:tcW w:w="2235" w:type="dxa"/>
          </w:tcPr>
          <w:p w:rsidR="0D05DB99" w:rsidP="0D05DB99" w:rsidRDefault="0D05DB99" w14:paraId="7EF0F86F" w14:textId="0DE14235">
            <w:pPr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>Use a range of sources to find out about the past.</w:t>
            </w:r>
          </w:p>
          <w:p w:rsidR="0D05DB99" w:rsidP="0D05DB99" w:rsidRDefault="0D05DB99" w14:paraId="04C23984" w14:textId="3E3CF14C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regularly address and sometimes devise own questions to find answers about the past.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75CDA210" w14:textId="6EA6245D">
            <w:pPr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0D05DB99" w:rsidRDefault="0D05DB99" w14:paraId="74745DE8" w14:textId="0690800F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>Start to present ideas based on their own research about a studied period.</w:t>
            </w:r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7DCBC491" w14:textId="68C750C7">
            <w:pPr>
              <w:ind w:left="720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</w:tc>
        <w:tc>
          <w:tcPr>
            <w:tcW w:w="2325" w:type="dxa"/>
          </w:tcPr>
          <w:p w:rsidR="0D05DB99" w:rsidP="0D05DB99" w:rsidRDefault="0D05DB99" w14:paraId="54FC52C9" w14:textId="2A2735F7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Make a hypothesis and create a historical argument to convince others.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7E73FC8E" w14:textId="058F3B32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0D05DB99" w:rsidRDefault="0D05DB99" w14:paraId="69222CDF" w14:textId="42DF0420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Gather more detail from sources such as maps to build up a clearer picture of the past.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5385E11D" w14:textId="132FEA6A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0D05DB99" w:rsidRDefault="0D05DB99" w14:paraId="58E671DE" w14:textId="2A295697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Use and understand appropriate historical vocabulary to communicate information such as ruled, reigned, empire, invasion, conquer, kingdoms.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5B4630F8" w14:textId="5C1CAF5D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2046086E" w:rsidRDefault="1344678D" w14:paraId="3026672A" w14:textId="6259341D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2046086E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Present, communicate and </w:t>
            </w:r>
            <w:proofErr w:type="spellStart"/>
            <w:r w:rsidRPr="2046086E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>organise</w:t>
            </w:r>
            <w:proofErr w:type="spellEnd"/>
            <w:r w:rsidRPr="2046086E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ideas about the past using models, drama role </w:t>
            </w:r>
            <w:proofErr w:type="gramStart"/>
            <w:r w:rsidRPr="2046086E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>play</w:t>
            </w:r>
            <w:proofErr w:type="gramEnd"/>
            <w:r w:rsidRPr="2046086E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and different genres of writing including letters, recounts, poems, adverts, diaries, posters and guides. </w:t>
            </w:r>
            <w:proofErr w:type="spellStart"/>
            <w:r w:rsidRPr="2046086E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2046086E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2046086E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2046086E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 xml:space="preserve">, </w:t>
            </w:r>
            <w:r w:rsidRPr="2046086E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  <w:tc>
          <w:tcPr>
            <w:tcW w:w="2385" w:type="dxa"/>
          </w:tcPr>
          <w:p w:rsidR="0D05DB99" w:rsidP="0D05DB99" w:rsidRDefault="0D05DB99" w14:paraId="23B46D98" w14:textId="15C4027F">
            <w:pPr>
              <w:spacing w:line="259" w:lineRule="auto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proofErr w:type="spellStart"/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>Recognise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when they are using primary and secondary sources of information to investigate the past.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684328BC" w14:textId="51728D1B">
            <w:pPr>
              <w:spacing w:line="259" w:lineRule="auto"/>
              <w:rPr>
                <w:rFonts w:ascii="Palatino Linotype" w:hAnsi="Palatino Linotype" w:eastAsia="Palatino Linotype" w:cs="Palatino Linotype"/>
                <w:szCs w:val="22"/>
              </w:rPr>
            </w:pPr>
          </w:p>
          <w:p w:rsidR="0D05DB99" w:rsidP="0D05DB99" w:rsidRDefault="0D05DB99" w14:paraId="7B52F6C2" w14:textId="3D99013A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Use a wide range of different evidence to collect information about the past, such as ceramics, pictures, documents, printed sources, posters, online material, pictures, photographs, artefacts, historic statues, figures, sculptures, historic sites.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 xml:space="preserve">, 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1963A82B" w14:textId="10504B35">
            <w:pPr>
              <w:spacing w:line="259" w:lineRule="auto"/>
              <w:rPr>
                <w:rFonts w:ascii="Palatino Linotype" w:hAnsi="Palatino Linotype" w:eastAsia="Palatino Linotype" w:cs="Palatino Linotype"/>
                <w:szCs w:val="22"/>
              </w:rPr>
            </w:pPr>
          </w:p>
          <w:p w:rsidR="0D05DB99" w:rsidP="2046086E" w:rsidRDefault="1344678D" w14:paraId="7977D949" w14:textId="5B433EB4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2046086E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Investigate their own lines of enquiry by posing historically valid questions to answer. </w:t>
            </w:r>
            <w:r w:rsidRPr="2046086E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  <w:tc>
          <w:tcPr>
            <w:tcW w:w="2332" w:type="dxa"/>
          </w:tcPr>
          <w:p w:rsidR="0D05DB99" w:rsidP="0D05DB99" w:rsidRDefault="0D05DB99" w14:paraId="4BE4C028" w14:textId="4DF4F67B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Select relevant sections of information to address historically valid questions and construct detailed, informed responses.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/</w:t>
            </w:r>
            <w:r w:rsidRPr="0D05DB99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  <w:p w:rsidR="0D05DB99" w:rsidP="0D05DB99" w:rsidRDefault="0D05DB99" w14:paraId="190FDC25" w14:textId="65884CA7">
            <w:pPr>
              <w:spacing w:before="40" w:line="259" w:lineRule="auto"/>
              <w:jc w:val="both"/>
              <w:rPr>
                <w:rFonts w:ascii="Palatino Linotype" w:hAnsi="Palatino Linotype" w:eastAsia="Palatino Linotype" w:cs="Palatino Linotype"/>
                <w:color w:val="1C1C1C"/>
                <w:sz w:val="16"/>
                <w:szCs w:val="16"/>
              </w:rPr>
            </w:pPr>
          </w:p>
          <w:p w:rsidR="0D05DB99" w:rsidP="0D05DB99" w:rsidRDefault="0D05DB99" w14:paraId="0E204185" w14:textId="36F6966F">
            <w:pPr>
              <w:spacing w:line="259" w:lineRule="auto"/>
              <w:jc w:val="both"/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</w:rPr>
            </w:pPr>
            <w:r w:rsidRPr="0D05DB99">
              <w:rPr>
                <w:rFonts w:ascii="Palatino Linotype" w:hAnsi="Palatino Linotype" w:eastAsia="Palatino Linotype" w:cs="Palatino Linotype"/>
                <w:color w:val="1C1C1C"/>
                <w:sz w:val="16"/>
                <w:szCs w:val="16"/>
                <w:lang w:val="en-US"/>
              </w:rPr>
              <w:t xml:space="preserve">Know and show a good understanding of historical vocabulary including abstract terms such as democracy,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1C1C1C"/>
                <w:sz w:val="16"/>
                <w:szCs w:val="16"/>
                <w:lang w:val="en-US"/>
              </w:rPr>
              <w:t>civilisation</w:t>
            </w:r>
            <w:proofErr w:type="spellEnd"/>
            <w:r w:rsidRPr="0D05DB99">
              <w:rPr>
                <w:rFonts w:ascii="Palatino Linotype" w:hAnsi="Palatino Linotype" w:eastAsia="Palatino Linotype" w:cs="Palatino Linotype"/>
                <w:color w:val="1C1C1C"/>
                <w:sz w:val="16"/>
                <w:szCs w:val="16"/>
                <w:lang w:val="en-US"/>
              </w:rPr>
              <w:t xml:space="preserve">, social, political, economic, cultural, religious. </w:t>
            </w:r>
            <w:proofErr w:type="spellStart"/>
            <w:r w:rsidRPr="0D05DB99">
              <w:rPr>
                <w:rFonts w:ascii="Palatino Linotype" w:hAnsi="Palatino Linotype" w:eastAsia="Palatino Linotype" w:cs="Palatino Linotype"/>
                <w:color w:val="FF0000"/>
                <w:sz w:val="16"/>
                <w:szCs w:val="16"/>
                <w:lang w:val="en-US"/>
              </w:rPr>
              <w:t>Aut</w:t>
            </w:r>
            <w:proofErr w:type="spellEnd"/>
          </w:p>
          <w:p w:rsidR="0D05DB99" w:rsidP="0D05DB99" w:rsidRDefault="0D05DB99" w14:paraId="11970A0A" w14:textId="22129862">
            <w:pPr>
              <w:ind w:left="720"/>
              <w:jc w:val="both"/>
              <w:rPr>
                <w:rFonts w:ascii="Palatino Linotype" w:hAnsi="Palatino Linotype" w:eastAsia="Palatino Linotype" w:cs="Palatino Linotype"/>
                <w:sz w:val="16"/>
                <w:szCs w:val="16"/>
              </w:rPr>
            </w:pPr>
          </w:p>
          <w:p w:rsidR="0D05DB99" w:rsidP="2046086E" w:rsidRDefault="1344678D" w14:paraId="22B34D26" w14:textId="1BF1C01F">
            <w:pPr>
              <w:jc w:val="both"/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</w:rPr>
            </w:pPr>
            <w:r w:rsidRPr="2046086E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Present, communicate and </w:t>
            </w:r>
            <w:proofErr w:type="spellStart"/>
            <w:r w:rsidRPr="2046086E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>organise</w:t>
            </w:r>
            <w:proofErr w:type="spellEnd"/>
            <w:r w:rsidRPr="2046086E">
              <w:rPr>
                <w:rFonts w:ascii="Palatino Linotype" w:hAnsi="Palatino Linotype" w:eastAsia="Palatino Linotype" w:cs="Palatino Linotype"/>
                <w:sz w:val="16"/>
                <w:szCs w:val="16"/>
                <w:lang w:val="en-US"/>
              </w:rPr>
              <w:t xml:space="preserve"> ideas about from the past using detailed discussions and debates and different genres of writing such as myths, instructions, accounts, diaries, letters, information/travel guides, posters, news reports. </w:t>
            </w:r>
            <w:proofErr w:type="spellStart"/>
            <w:r w:rsidRPr="2046086E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Spr</w:t>
            </w:r>
            <w:proofErr w:type="spellEnd"/>
            <w:r w:rsidRPr="2046086E">
              <w:rPr>
                <w:rFonts w:ascii="Palatino Linotype" w:hAnsi="Palatino Linotype" w:eastAsia="Palatino Linotype" w:cs="Palatino Linotype"/>
                <w:color w:val="00B050"/>
                <w:sz w:val="16"/>
                <w:szCs w:val="16"/>
                <w:lang w:val="en-US"/>
              </w:rPr>
              <w:t>/</w:t>
            </w:r>
            <w:r w:rsidRPr="2046086E">
              <w:rPr>
                <w:rFonts w:ascii="Palatino Linotype" w:hAnsi="Palatino Linotype" w:eastAsia="Palatino Linotype" w:cs="Palatino Linotype"/>
                <w:color w:val="4471C4"/>
                <w:sz w:val="16"/>
                <w:szCs w:val="16"/>
                <w:lang w:val="en-US"/>
              </w:rPr>
              <w:t>Sum</w:t>
            </w:r>
          </w:p>
        </w:tc>
      </w:tr>
    </w:tbl>
    <w:p w:rsidR="694E5FBA" w:rsidP="7E452AF2" w:rsidRDefault="694E5FBA" w14:paraId="1D310F1E" w14:textId="09550D09">
      <w:pPr>
        <w:rPr>
          <w:szCs w:val="22"/>
          <w:lang w:val="en-US"/>
        </w:rPr>
      </w:pPr>
    </w:p>
    <w:p w:rsidR="3B125018" w:rsidP="694E5FBA" w:rsidRDefault="3B125018" w14:paraId="06DF655D" w14:textId="40326806">
      <w:pPr>
        <w:spacing w:after="160" w:line="259" w:lineRule="auto"/>
        <w:jc w:val="both"/>
        <w:rPr>
          <w:rFonts w:ascii="Palatino Linotype" w:hAnsi="Palatino Linotype" w:eastAsia="Palatino Linotype" w:cs="Palatino Linotype"/>
          <w:color w:val="000000" w:themeColor="text1"/>
          <w:szCs w:val="22"/>
          <w:lang w:val="en-US"/>
        </w:rPr>
      </w:pPr>
      <w:r w:rsidRPr="35366DE3">
        <w:rPr>
          <w:szCs w:val="22"/>
        </w:rPr>
        <w:br w:type="page"/>
      </w:r>
    </w:p>
    <w:p w:rsidR="694E5FBA" w:rsidP="694E5FBA" w:rsidRDefault="694E5FBA" w14:paraId="2041FA6A" w14:textId="597FB0B6">
      <w:pPr>
        <w:pStyle w:val="Body"/>
        <w:spacing w:before="0" w:after="0"/>
        <w:rPr>
          <w:rStyle w:val="normaltextrun"/>
          <w:color w:val="404040" w:themeColor="text1" w:themeTint="BF"/>
          <w:szCs w:val="24"/>
        </w:rPr>
      </w:pPr>
    </w:p>
    <w:p w:rsidRPr="00937DB7" w:rsidR="00E441A4" w:rsidP="00E441A4" w:rsidRDefault="00E441A4" w14:paraId="47BE3558" w14:textId="77777777">
      <w:pPr>
        <w:pStyle w:val="Body"/>
        <w:spacing w:before="0" w:after="0"/>
      </w:pPr>
    </w:p>
    <w:sectPr w:rsidRPr="00937DB7" w:rsidR="00E441A4" w:rsidSect="00134118">
      <w:headerReference w:type="even" r:id="rId13"/>
      <w:footerReference w:type="even" r:id="rId14"/>
      <w:footerReference w:type="default" r:id="rId15"/>
      <w:footerReference w:type="first" r:id="rId16"/>
      <w:pgSz w:w="16838" w:h="11906" w:orient="landscape"/>
      <w:pgMar w:top="720" w:right="720" w:bottom="720" w:left="720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3F18" w:rsidRDefault="00323F18" w14:paraId="321DFF8A" w14:textId="77777777">
      <w:r>
        <w:separator/>
      </w:r>
    </w:p>
    <w:p w:rsidR="00323F18" w:rsidRDefault="00323F18" w14:paraId="43E1323D" w14:textId="77777777"/>
  </w:endnote>
  <w:endnote w:type="continuationSeparator" w:id="0">
    <w:p w:rsidR="00323F18" w:rsidRDefault="00323F18" w14:paraId="13CE3EC6" w14:textId="77777777">
      <w:r>
        <w:continuationSeparator/>
      </w:r>
    </w:p>
    <w:p w:rsidR="00323F18" w:rsidRDefault="00323F18" w14:paraId="6A4AFE2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B7544" w:rsidR="005C4CE3" w:rsidP="007B7544" w:rsidRDefault="00B7738B" w14:paraId="0E26D341" w14:textId="77777777">
    <w:pPr>
      <w:pStyle w:val="Footer"/>
      <w:rPr>
        <w:rStyle w:val="PageNumber"/>
      </w:rPr>
    </w:pPr>
    <w:r w:rsidRPr="007B7544">
      <w:rPr>
        <w:rStyle w:val="PageNumber"/>
      </w:rPr>
      <w:fldChar w:fldCharType="begin"/>
    </w:r>
    <w:r w:rsidRPr="007B7544">
      <w:rPr>
        <w:rStyle w:val="PageNumber"/>
      </w:rPr>
      <w:instrText xml:space="preserve">PAGE  </w:instrText>
    </w:r>
    <w:r w:rsidRPr="007B7544">
      <w:rPr>
        <w:rStyle w:val="PageNumber"/>
      </w:rPr>
      <w:fldChar w:fldCharType="end"/>
    </w:r>
  </w:p>
  <w:p w:rsidR="005C4CE3" w:rsidP="007B7544" w:rsidRDefault="00323F18" w14:paraId="028324E8" w14:textId="77777777">
    <w:pPr>
      <w:pStyle w:val="Footer"/>
    </w:pPr>
  </w:p>
  <w:p w:rsidR="000866C0" w:rsidRDefault="000866C0" w14:paraId="7E940C2A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8644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6C0" w:rsidP="00473A08" w:rsidRDefault="00323F18" w14:paraId="7823BDF9" w14:textId="69583631">
            <w:pPr>
              <w:pStyle w:val="Footer"/>
              <w:tabs>
                <w:tab w:val="right" w:pos="10466"/>
              </w:tabs>
            </w:pPr>
            <w:hyperlink w:history="1" r:id="rId1">
              <w:r w:rsidR="003D6BB7">
                <w:rPr>
                  <w:rStyle w:val="Hyperlink"/>
                  <w:i/>
                  <w:iCs/>
                  <w:color w:val="EB6868" w:themeColor="accent6" w:themeTint="99"/>
                  <w:sz w:val="16"/>
                  <w:szCs w:val="14"/>
                </w:rPr>
                <w:t>AnkerValley.org</w:t>
              </w:r>
            </w:hyperlink>
            <w:r w:rsidR="00473A08">
              <w:tab/>
            </w:r>
            <w:r w:rsidR="00473A08">
              <w:tab/>
            </w:r>
            <w:r w:rsidR="00473A08">
              <w:tab/>
            </w:r>
            <w:r w:rsidR="00134118">
              <w:t xml:space="preserve">                                                                                </w:t>
            </w:r>
            <w:r w:rsidRPr="001251D9" w:rsidR="00473A08">
              <w:rPr>
                <w:rStyle w:val="BodyTextChar"/>
                <w:color w:val="7A8C8E" w:themeColor="accent4"/>
              </w:rPr>
              <w:t xml:space="preserve">Page </w:t>
            </w:r>
            <w:r w:rsidRPr="001251D9" w:rsidR="00473A08">
              <w:rPr>
                <w:rStyle w:val="BodyTextChar"/>
                <w:color w:val="7A8C8E" w:themeColor="accent4"/>
              </w:rPr>
              <w:fldChar w:fldCharType="begin"/>
            </w:r>
            <w:r w:rsidRPr="001251D9" w:rsidR="00473A08">
              <w:rPr>
                <w:rStyle w:val="BodyTextChar"/>
                <w:color w:val="7A8C8E" w:themeColor="accent4"/>
              </w:rPr>
              <w:instrText xml:space="preserve"> PAGE </w:instrText>
            </w:r>
            <w:r w:rsidRPr="001251D9" w:rsidR="00473A08">
              <w:rPr>
                <w:rStyle w:val="BodyTextChar"/>
                <w:color w:val="7A8C8E" w:themeColor="accent4"/>
              </w:rPr>
              <w:fldChar w:fldCharType="separate"/>
            </w:r>
            <w:r w:rsidR="000B3FA0">
              <w:rPr>
                <w:rStyle w:val="BodyTextChar"/>
                <w:noProof/>
                <w:color w:val="7A8C8E" w:themeColor="accent4"/>
              </w:rPr>
              <w:t>1</w:t>
            </w:r>
            <w:r w:rsidRPr="001251D9" w:rsidR="00473A08">
              <w:rPr>
                <w:rStyle w:val="BodyTextChar"/>
                <w:color w:val="7A8C8E" w:themeColor="accent4"/>
              </w:rPr>
              <w:fldChar w:fldCharType="end"/>
            </w:r>
            <w:r w:rsidRPr="001251D9" w:rsidR="00473A08">
              <w:rPr>
                <w:rStyle w:val="BodyTextChar"/>
                <w:color w:val="7A8C8E" w:themeColor="accent4"/>
              </w:rPr>
              <w:t xml:space="preserve"> of </w:t>
            </w:r>
            <w:r w:rsidRPr="001251D9" w:rsidR="00473A08">
              <w:rPr>
                <w:rStyle w:val="BodyTextChar"/>
                <w:color w:val="7A8C8E" w:themeColor="accent4"/>
              </w:rPr>
              <w:fldChar w:fldCharType="begin"/>
            </w:r>
            <w:r w:rsidRPr="001251D9" w:rsidR="00473A08">
              <w:rPr>
                <w:rStyle w:val="BodyTextChar"/>
                <w:color w:val="7A8C8E" w:themeColor="accent4"/>
              </w:rPr>
              <w:instrText xml:space="preserve"> NUMPAGES  </w:instrText>
            </w:r>
            <w:r w:rsidRPr="001251D9" w:rsidR="00473A08">
              <w:rPr>
                <w:rStyle w:val="BodyTextChar"/>
                <w:color w:val="7A8C8E" w:themeColor="accent4"/>
              </w:rPr>
              <w:fldChar w:fldCharType="separate"/>
            </w:r>
            <w:r w:rsidR="000B3FA0">
              <w:rPr>
                <w:rStyle w:val="BodyTextChar"/>
                <w:noProof/>
                <w:color w:val="7A8C8E" w:themeColor="accent4"/>
              </w:rPr>
              <w:t>1</w:t>
            </w:r>
            <w:r w:rsidRPr="001251D9" w:rsidR="00473A08">
              <w:rPr>
                <w:rStyle w:val="BodyTextChar"/>
                <w:color w:val="7A8C8E" w:themeColor="accent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7557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7B7544" w:rsidR="00232F3E" w:rsidP="007B7544" w:rsidRDefault="00232F3E" w14:paraId="5E335238" w14:textId="6477B88C">
        <w:pPr>
          <w:pStyle w:val="Footer"/>
          <w:rPr>
            <w:rStyle w:val="PageNumber"/>
          </w:rPr>
        </w:pPr>
        <w:r w:rsidRPr="007B7544">
          <w:rPr>
            <w:rStyle w:val="PageNumber"/>
          </w:rPr>
          <w:fldChar w:fldCharType="begin"/>
        </w:r>
        <w:r w:rsidRPr="007B7544">
          <w:rPr>
            <w:rStyle w:val="PageNumber"/>
          </w:rPr>
          <w:instrText xml:space="preserve"> PAGE </w:instrText>
        </w:r>
        <w:r w:rsidRPr="007B7544">
          <w:rPr>
            <w:rStyle w:val="PageNumber"/>
          </w:rPr>
          <w:fldChar w:fldCharType="separate"/>
        </w:r>
        <w:r w:rsidRPr="007B7544">
          <w:rPr>
            <w:rStyle w:val="PageNumber"/>
          </w:rPr>
          <w:t>1</w:t>
        </w:r>
        <w:r w:rsidRPr="007B7544">
          <w:rPr>
            <w:rStyle w:val="PageNumber"/>
          </w:rPr>
          <w:fldChar w:fldCharType="end"/>
        </w:r>
      </w:p>
    </w:sdtContent>
  </w:sdt>
  <w:p w:rsidRPr="007B7544" w:rsidR="005C4CE3" w:rsidP="007B7544" w:rsidRDefault="00323F18" w14:paraId="0DB91363" w14:textId="324DF2AA">
    <w:pPr>
      <w:pStyle w:val="Footer"/>
    </w:pPr>
  </w:p>
  <w:p w:rsidR="000866C0" w:rsidRDefault="000866C0" w14:paraId="187A6B0A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3F18" w:rsidRDefault="00323F18" w14:paraId="2FCCF0D8" w14:textId="77777777">
      <w:r>
        <w:separator/>
      </w:r>
    </w:p>
    <w:p w:rsidR="00323F18" w:rsidRDefault="00323F18" w14:paraId="64404983" w14:textId="77777777"/>
  </w:footnote>
  <w:footnote w:type="continuationSeparator" w:id="0">
    <w:p w:rsidR="00323F18" w:rsidRDefault="00323F18" w14:paraId="6C4DC4D6" w14:textId="77777777">
      <w:r>
        <w:continuationSeparator/>
      </w:r>
    </w:p>
    <w:p w:rsidR="00323F18" w:rsidRDefault="00323F18" w14:paraId="7E8539C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B7544" w:rsidR="005C4CE3" w:rsidP="007B7544" w:rsidRDefault="00B7738B" w14:paraId="3DF296FD" w14:textId="77777777">
    <w:pPr>
      <w:pStyle w:val="Header"/>
    </w:pPr>
    <w:r w:rsidRPr="007B7544">
      <w:t>[Type the document title]</w:t>
    </w:r>
  </w:p>
  <w:p w:rsidRPr="007B7544" w:rsidR="005C4CE3" w:rsidP="007B7544" w:rsidRDefault="00B7738B" w14:paraId="1E974A71" w14:textId="77777777">
    <w:pPr>
      <w:pStyle w:val="Header"/>
    </w:pPr>
    <w:r w:rsidRPr="007B7544">
      <w:t>[Type the date]</w:t>
    </w:r>
  </w:p>
  <w:p w:rsidRPr="007B7544" w:rsidR="005C4CE3" w:rsidP="007B7544" w:rsidRDefault="00B7738B" w14:paraId="2D0FA56C" w14:textId="77777777">
    <w:pPr>
      <w:pStyle w:val="Header"/>
    </w:pPr>
    <w:r>
      <w:t>[Type text]</w:t>
    </w:r>
    <w:r>
      <w:tab/>
    </w:r>
    <w:r>
      <w:t xml:space="preserve">[Type </w:t>
    </w:r>
    <w:r w:rsidRPr="007B7544">
      <w:t>text]</w:t>
    </w:r>
    <w:r w:rsidRPr="007B7544">
      <w:tab/>
    </w:r>
    <w:r w:rsidRPr="007B7544">
      <w:t>[Type text]</w:t>
    </w:r>
  </w:p>
  <w:p w:rsidR="005C4CE3" w:rsidRDefault="00323F18" w14:paraId="4C49E7F1" w14:textId="77777777">
    <w:pPr>
      <w:pStyle w:val="Header"/>
    </w:pPr>
  </w:p>
  <w:p w:rsidR="000866C0" w:rsidRDefault="000866C0" w14:paraId="0EFE2831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4CD"/>
    <w:multiLevelType w:val="hybridMultilevel"/>
    <w:tmpl w:val="91B8CC50"/>
    <w:lvl w:ilvl="0" w:tplc="AAE460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285A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585F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90AF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2495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86CC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587F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DC95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EA6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60D5"/>
    <w:multiLevelType w:val="hybridMultilevel"/>
    <w:tmpl w:val="3E361E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192B45"/>
    <w:multiLevelType w:val="hybridMultilevel"/>
    <w:tmpl w:val="54B631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0FC"/>
    <w:multiLevelType w:val="multilevel"/>
    <w:tmpl w:val="0409001F"/>
    <w:numStyleLink w:val="111111"/>
  </w:abstractNum>
  <w:abstractNum w:abstractNumId="4" w15:restartNumberingAfterBreak="0">
    <w:nsid w:val="09FF32C3"/>
    <w:multiLevelType w:val="hybridMultilevel"/>
    <w:tmpl w:val="EB7CB948"/>
    <w:lvl w:ilvl="0" w:tplc="F56E0C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0E4B"/>
    <w:multiLevelType w:val="hybridMultilevel"/>
    <w:tmpl w:val="28B2A19C"/>
    <w:lvl w:ilvl="0" w:tplc="83ACF2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5601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4618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4AC9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8AA6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A29A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EAD3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5A24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B0BA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044CB2"/>
    <w:multiLevelType w:val="hybridMultilevel"/>
    <w:tmpl w:val="39D281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E4266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9371A5"/>
    <w:multiLevelType w:val="hybridMultilevel"/>
    <w:tmpl w:val="2372351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AA72CCA"/>
    <w:multiLevelType w:val="hybridMultilevel"/>
    <w:tmpl w:val="19E4A14E"/>
    <w:lvl w:ilvl="0" w:tplc="25465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AEABA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D95A06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E3E06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98E1B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B3855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6AC4B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7F3A35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51B050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D37AB1"/>
    <w:multiLevelType w:val="multilevel"/>
    <w:tmpl w:val="77C4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ED02EFC"/>
    <w:multiLevelType w:val="multilevel"/>
    <w:tmpl w:val="7222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7A02A6A"/>
    <w:multiLevelType w:val="multilevel"/>
    <w:tmpl w:val="DB4C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0455EAE"/>
    <w:multiLevelType w:val="hybridMultilevel"/>
    <w:tmpl w:val="F4480088"/>
    <w:lvl w:ilvl="0" w:tplc="C28054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A634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188E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26DF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783A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CE36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C84F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2A54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D85A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766615D"/>
    <w:multiLevelType w:val="multilevel"/>
    <w:tmpl w:val="DE2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FDC619B"/>
    <w:multiLevelType w:val="hybridMultilevel"/>
    <w:tmpl w:val="7D5EF87C"/>
    <w:lvl w:ilvl="0" w:tplc="67FA57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0875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30E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3839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F867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7C5D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1657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42CA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5C55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5"/>
  </w:num>
  <w:num w:numId="5">
    <w:abstractNumId w:val="3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val="bestFit" w:percent="202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8B"/>
    <w:rsid w:val="00002AD2"/>
    <w:rsid w:val="00003607"/>
    <w:rsid w:val="0002234B"/>
    <w:rsid w:val="000249BC"/>
    <w:rsid w:val="000308BB"/>
    <w:rsid w:val="00036F2B"/>
    <w:rsid w:val="0004470D"/>
    <w:rsid w:val="000866C0"/>
    <w:rsid w:val="000A19AC"/>
    <w:rsid w:val="000B3FA0"/>
    <w:rsid w:val="000C1F9D"/>
    <w:rsid w:val="00117CD6"/>
    <w:rsid w:val="00122201"/>
    <w:rsid w:val="001251D9"/>
    <w:rsid w:val="001325CF"/>
    <w:rsid w:val="00134118"/>
    <w:rsid w:val="00162625"/>
    <w:rsid w:val="00166DEC"/>
    <w:rsid w:val="00171D9C"/>
    <w:rsid w:val="00187331"/>
    <w:rsid w:val="001A1BBF"/>
    <w:rsid w:val="001B5077"/>
    <w:rsid w:val="001E430B"/>
    <w:rsid w:val="001F16B5"/>
    <w:rsid w:val="002135D8"/>
    <w:rsid w:val="00232F3E"/>
    <w:rsid w:val="00247409"/>
    <w:rsid w:val="00253300"/>
    <w:rsid w:val="00255E5C"/>
    <w:rsid w:val="00256726"/>
    <w:rsid w:val="00261D61"/>
    <w:rsid w:val="00276AA7"/>
    <w:rsid w:val="002A341D"/>
    <w:rsid w:val="002B1E6B"/>
    <w:rsid w:val="002B3076"/>
    <w:rsid w:val="002B40D6"/>
    <w:rsid w:val="002B4B07"/>
    <w:rsid w:val="002C1FAE"/>
    <w:rsid w:val="002D3FBC"/>
    <w:rsid w:val="002D42EF"/>
    <w:rsid w:val="002E4304"/>
    <w:rsid w:val="002F2ECD"/>
    <w:rsid w:val="00310C2C"/>
    <w:rsid w:val="003139BD"/>
    <w:rsid w:val="00317567"/>
    <w:rsid w:val="00323F18"/>
    <w:rsid w:val="00333991"/>
    <w:rsid w:val="003418D8"/>
    <w:rsid w:val="00377E98"/>
    <w:rsid w:val="003A5A4D"/>
    <w:rsid w:val="003B00BE"/>
    <w:rsid w:val="003D6BB7"/>
    <w:rsid w:val="003D7CBA"/>
    <w:rsid w:val="003E62E7"/>
    <w:rsid w:val="003F3E0D"/>
    <w:rsid w:val="0040240C"/>
    <w:rsid w:val="00431BBF"/>
    <w:rsid w:val="004408BD"/>
    <w:rsid w:val="0047290F"/>
    <w:rsid w:val="00473A08"/>
    <w:rsid w:val="00480367"/>
    <w:rsid w:val="004D1D55"/>
    <w:rsid w:val="004D408B"/>
    <w:rsid w:val="004D4D4E"/>
    <w:rsid w:val="004E1FD6"/>
    <w:rsid w:val="004E6978"/>
    <w:rsid w:val="004F1E98"/>
    <w:rsid w:val="005001EA"/>
    <w:rsid w:val="005011C7"/>
    <w:rsid w:val="00511804"/>
    <w:rsid w:val="00521B86"/>
    <w:rsid w:val="0052459D"/>
    <w:rsid w:val="005247EF"/>
    <w:rsid w:val="0055770B"/>
    <w:rsid w:val="005577F2"/>
    <w:rsid w:val="00560353"/>
    <w:rsid w:val="005625E6"/>
    <w:rsid w:val="00592928"/>
    <w:rsid w:val="00612180"/>
    <w:rsid w:val="00625E47"/>
    <w:rsid w:val="0063428D"/>
    <w:rsid w:val="00640228"/>
    <w:rsid w:val="006543C8"/>
    <w:rsid w:val="0069520A"/>
    <w:rsid w:val="00695E9B"/>
    <w:rsid w:val="00696DCB"/>
    <w:rsid w:val="006A4550"/>
    <w:rsid w:val="006B3D22"/>
    <w:rsid w:val="006E41E9"/>
    <w:rsid w:val="006E7F6C"/>
    <w:rsid w:val="006F49C5"/>
    <w:rsid w:val="006F5F9A"/>
    <w:rsid w:val="00701F76"/>
    <w:rsid w:val="007062F5"/>
    <w:rsid w:val="00712F8C"/>
    <w:rsid w:val="00726FD8"/>
    <w:rsid w:val="00736A5E"/>
    <w:rsid w:val="00764DA9"/>
    <w:rsid w:val="0076553B"/>
    <w:rsid w:val="007679B7"/>
    <w:rsid w:val="00773C19"/>
    <w:rsid w:val="0078740F"/>
    <w:rsid w:val="00791835"/>
    <w:rsid w:val="007B3F5F"/>
    <w:rsid w:val="007B7544"/>
    <w:rsid w:val="007C628F"/>
    <w:rsid w:val="007D62C6"/>
    <w:rsid w:val="007D6A2D"/>
    <w:rsid w:val="0083337B"/>
    <w:rsid w:val="00842A9C"/>
    <w:rsid w:val="008851C4"/>
    <w:rsid w:val="00894B6C"/>
    <w:rsid w:val="008A7174"/>
    <w:rsid w:val="008B0D2E"/>
    <w:rsid w:val="008B6D8C"/>
    <w:rsid w:val="008C33D6"/>
    <w:rsid w:val="008C74C5"/>
    <w:rsid w:val="008D7F50"/>
    <w:rsid w:val="008F0FD7"/>
    <w:rsid w:val="009003A2"/>
    <w:rsid w:val="00935E54"/>
    <w:rsid w:val="0093682A"/>
    <w:rsid w:val="00937DB7"/>
    <w:rsid w:val="009460A2"/>
    <w:rsid w:val="0098102F"/>
    <w:rsid w:val="00981C0A"/>
    <w:rsid w:val="009858A4"/>
    <w:rsid w:val="0099364C"/>
    <w:rsid w:val="0099564B"/>
    <w:rsid w:val="009A2572"/>
    <w:rsid w:val="009C650B"/>
    <w:rsid w:val="009D61E7"/>
    <w:rsid w:val="009D67D8"/>
    <w:rsid w:val="009D70CC"/>
    <w:rsid w:val="009E2F88"/>
    <w:rsid w:val="009E3044"/>
    <w:rsid w:val="009F6442"/>
    <w:rsid w:val="00A10C19"/>
    <w:rsid w:val="00A350F9"/>
    <w:rsid w:val="00A430BD"/>
    <w:rsid w:val="00A4672C"/>
    <w:rsid w:val="00A535B1"/>
    <w:rsid w:val="00A57A4C"/>
    <w:rsid w:val="00A6591B"/>
    <w:rsid w:val="00A74624"/>
    <w:rsid w:val="00A85113"/>
    <w:rsid w:val="00A96EAF"/>
    <w:rsid w:val="00AA6080"/>
    <w:rsid w:val="00AC4ED7"/>
    <w:rsid w:val="00AE6A3D"/>
    <w:rsid w:val="00AF0307"/>
    <w:rsid w:val="00B230CA"/>
    <w:rsid w:val="00B328A0"/>
    <w:rsid w:val="00B3476F"/>
    <w:rsid w:val="00B43E4C"/>
    <w:rsid w:val="00B637BF"/>
    <w:rsid w:val="00B64782"/>
    <w:rsid w:val="00B74029"/>
    <w:rsid w:val="00B7738B"/>
    <w:rsid w:val="00B872DD"/>
    <w:rsid w:val="00B91EB0"/>
    <w:rsid w:val="00BC6244"/>
    <w:rsid w:val="00BE19B9"/>
    <w:rsid w:val="00C009FD"/>
    <w:rsid w:val="00C03651"/>
    <w:rsid w:val="00C03880"/>
    <w:rsid w:val="00C10F8D"/>
    <w:rsid w:val="00C17EF4"/>
    <w:rsid w:val="00C304D9"/>
    <w:rsid w:val="00C35B7A"/>
    <w:rsid w:val="00C4442E"/>
    <w:rsid w:val="00C96644"/>
    <w:rsid w:val="00CB1E06"/>
    <w:rsid w:val="00CB5938"/>
    <w:rsid w:val="00CE12AE"/>
    <w:rsid w:val="00CE7803"/>
    <w:rsid w:val="00CF1733"/>
    <w:rsid w:val="00CF4B1B"/>
    <w:rsid w:val="00CF5DAE"/>
    <w:rsid w:val="00CF7F69"/>
    <w:rsid w:val="00D41617"/>
    <w:rsid w:val="00D4162D"/>
    <w:rsid w:val="00D41EA4"/>
    <w:rsid w:val="00D92381"/>
    <w:rsid w:val="00DA27F7"/>
    <w:rsid w:val="00DB48B4"/>
    <w:rsid w:val="00DE569B"/>
    <w:rsid w:val="00DF3923"/>
    <w:rsid w:val="00E035BE"/>
    <w:rsid w:val="00E355ED"/>
    <w:rsid w:val="00E441A4"/>
    <w:rsid w:val="00E73721"/>
    <w:rsid w:val="00E74DAC"/>
    <w:rsid w:val="00E803E8"/>
    <w:rsid w:val="00E861F5"/>
    <w:rsid w:val="00E94BE2"/>
    <w:rsid w:val="00ED35AB"/>
    <w:rsid w:val="00EE2D7B"/>
    <w:rsid w:val="00EF260C"/>
    <w:rsid w:val="00EF762A"/>
    <w:rsid w:val="00F12280"/>
    <w:rsid w:val="00F30822"/>
    <w:rsid w:val="00F52058"/>
    <w:rsid w:val="00F55160"/>
    <w:rsid w:val="00FA3B47"/>
    <w:rsid w:val="00FB36DA"/>
    <w:rsid w:val="00FF619A"/>
    <w:rsid w:val="01DC04CD"/>
    <w:rsid w:val="025F49B7"/>
    <w:rsid w:val="0364D130"/>
    <w:rsid w:val="07CD9C17"/>
    <w:rsid w:val="0C1CC1F8"/>
    <w:rsid w:val="0D05DB99"/>
    <w:rsid w:val="0E1BC80B"/>
    <w:rsid w:val="0F2CF7ED"/>
    <w:rsid w:val="114A1B29"/>
    <w:rsid w:val="124F18F3"/>
    <w:rsid w:val="12516CC1"/>
    <w:rsid w:val="1344678D"/>
    <w:rsid w:val="14F85777"/>
    <w:rsid w:val="1CD27AF8"/>
    <w:rsid w:val="2046086E"/>
    <w:rsid w:val="20A77DA2"/>
    <w:rsid w:val="2660859C"/>
    <w:rsid w:val="272860D5"/>
    <w:rsid w:val="2AC8C62C"/>
    <w:rsid w:val="2D7D8C30"/>
    <w:rsid w:val="316F0DAA"/>
    <w:rsid w:val="35366DE3"/>
    <w:rsid w:val="35A7A6A3"/>
    <w:rsid w:val="3B125018"/>
    <w:rsid w:val="3B68FA88"/>
    <w:rsid w:val="3BFFCD1F"/>
    <w:rsid w:val="3CF86D52"/>
    <w:rsid w:val="3DACD857"/>
    <w:rsid w:val="3E4DC360"/>
    <w:rsid w:val="41D83C0C"/>
    <w:rsid w:val="43740C6D"/>
    <w:rsid w:val="440ADF04"/>
    <w:rsid w:val="45784E4D"/>
    <w:rsid w:val="46ABAD2F"/>
    <w:rsid w:val="47427FC6"/>
    <w:rsid w:val="49CA2594"/>
    <w:rsid w:val="4A18B0B9"/>
    <w:rsid w:val="4A458712"/>
    <w:rsid w:val="4BFCC88C"/>
    <w:rsid w:val="515D0013"/>
    <w:rsid w:val="51A3689A"/>
    <w:rsid w:val="535FCD03"/>
    <w:rsid w:val="550CD83B"/>
    <w:rsid w:val="55DB687E"/>
    <w:rsid w:val="56663C08"/>
    <w:rsid w:val="584478FD"/>
    <w:rsid w:val="584C6683"/>
    <w:rsid w:val="5876D222"/>
    <w:rsid w:val="58CE005F"/>
    <w:rsid w:val="59C1E543"/>
    <w:rsid w:val="5A2FA016"/>
    <w:rsid w:val="5BA8B0C5"/>
    <w:rsid w:val="5EFAFFE6"/>
    <w:rsid w:val="61DA206C"/>
    <w:rsid w:val="694E5FBA"/>
    <w:rsid w:val="6C74C5A5"/>
    <w:rsid w:val="7277D434"/>
    <w:rsid w:val="783E1CF3"/>
    <w:rsid w:val="7A3F1E1A"/>
    <w:rsid w:val="7CD47EE2"/>
    <w:rsid w:val="7E4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560C1"/>
  <w15:docId w15:val="{8E272BDA-3932-4E4A-9C2D-CEEDCADA65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B7738B"/>
    <w:rPr>
      <w:rFonts w:ascii="Arial" w:hAnsi="Arial" w:eastAsia="Times New Roman" w:cs="Times New Roman"/>
      <w:sz w:val="22"/>
      <w:szCs w:val="20"/>
      <w:lang w:val="en-GB"/>
    </w:rPr>
  </w:style>
  <w:style w:type="paragraph" w:styleId="Heading1">
    <w:name w:val="heading 1"/>
    <w:basedOn w:val="DocumentTitle"/>
    <w:next w:val="Normal"/>
    <w:link w:val="Heading1Char"/>
    <w:uiPriority w:val="9"/>
    <w:qFormat/>
    <w:rsid w:val="00EF762A"/>
    <w:pPr>
      <w:outlineLvl w:val="0"/>
    </w:pPr>
  </w:style>
  <w:style w:type="paragraph" w:styleId="Heading2">
    <w:name w:val="heading 2"/>
    <w:basedOn w:val="Title0"/>
    <w:next w:val="Normal"/>
    <w:link w:val="Heading2Char"/>
    <w:uiPriority w:val="9"/>
    <w:unhideWhenUsed/>
    <w:qFormat/>
    <w:rsid w:val="009E3044"/>
    <w:pPr>
      <w:outlineLvl w:val="1"/>
    </w:pPr>
    <w:rPr>
      <w:color w:val="C81A1A" w:themeColor="accent6"/>
    </w:rPr>
  </w:style>
  <w:style w:type="paragraph" w:styleId="Heading3">
    <w:name w:val="heading 3"/>
    <w:basedOn w:val="Heading"/>
    <w:next w:val="Normal"/>
    <w:link w:val="Heading3Char"/>
    <w:uiPriority w:val="9"/>
    <w:unhideWhenUsed/>
    <w:qFormat/>
    <w:rsid w:val="009E3044"/>
    <w:pPr>
      <w:outlineLvl w:val="2"/>
    </w:pPr>
    <w:rPr>
      <w:color w:val="C81A1A" w:themeColor="accent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11C7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41758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rsid w:val="00B7738B"/>
    <w:pPr>
      <w:tabs>
        <w:tab w:val="center" w:pos="4320"/>
        <w:tab w:val="right" w:pos="8640"/>
      </w:tabs>
    </w:pPr>
  </w:style>
  <w:style w:type="character" w:styleId="HeaderChar" w:customStyle="1">
    <w:name w:val="Header Char"/>
    <w:aliases w:val="Customisable document title Char"/>
    <w:basedOn w:val="DefaultParagraphFont"/>
    <w:link w:val="Header"/>
    <w:uiPriority w:val="99"/>
    <w:rsid w:val="00B7738B"/>
    <w:rPr>
      <w:rFonts w:ascii="Arial" w:hAnsi="Arial" w:eastAsia="Times New Roman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7738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738B"/>
    <w:rPr>
      <w:rFonts w:ascii="Arial" w:hAnsi="Arial" w:eastAsia="Times New Roman" w:cs="Times New Roman"/>
      <w:sz w:val="22"/>
      <w:szCs w:val="20"/>
      <w:lang w:val="en-GB"/>
    </w:rPr>
  </w:style>
  <w:style w:type="paragraph" w:styleId="Customisabledocumentheading" w:customStyle="1">
    <w:name w:val="Customisable document heading"/>
    <w:basedOn w:val="Normal"/>
    <w:next w:val="Normal"/>
    <w:rsid w:val="00B7738B"/>
    <w:rPr>
      <w:rFonts w:eastAsia="Calibri"/>
      <w:b/>
      <w:szCs w:val="22"/>
    </w:rPr>
  </w:style>
  <w:style w:type="character" w:styleId="PageNumber">
    <w:name w:val="page number"/>
    <w:uiPriority w:val="99"/>
    <w:semiHidden/>
    <w:unhideWhenUsed/>
    <w:rsid w:val="00B7738B"/>
  </w:style>
  <w:style w:type="paragraph" w:styleId="BlockText">
    <w:name w:val="Block Text"/>
    <w:basedOn w:val="Normal"/>
    <w:rsid w:val="00B7738B"/>
    <w:pPr>
      <w:ind w:left="720" w:right="188"/>
      <w:jc w:val="both"/>
    </w:pPr>
  </w:style>
  <w:style w:type="character" w:styleId="Hyperlink">
    <w:name w:val="Hyperlink"/>
    <w:uiPriority w:val="99"/>
    <w:rsid w:val="00B7738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773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38B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7738B"/>
    <w:rPr>
      <w:rFonts w:ascii="Arial" w:hAnsi="Arial" w:eastAsia="Times New Roman" w:cs="Times New Roman"/>
      <w:lang w:val="en-GB"/>
    </w:rPr>
  </w:style>
  <w:style w:type="paragraph" w:styleId="Body" w:customStyle="1">
    <w:name w:val="Body"/>
    <w:basedOn w:val="Normal"/>
    <w:qFormat/>
    <w:rsid w:val="009E3044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textAlignment w:val="baseline"/>
    </w:pPr>
    <w:rPr>
      <w:rFonts w:ascii="Palatino Linotype" w:hAnsi="Palatino Linotype" w:eastAsia="Arial Unicode MS" w:cs="Arial"/>
      <w:color w:val="404040"/>
      <w:sz w:val="24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rsid w:val="00B7738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hAnsi="Calibri" w:eastAsia="Calibri" w:cs="Calibri"/>
      <w:color w:val="000000"/>
      <w:szCs w:val="22"/>
      <w:u w:color="000000"/>
      <w:bdr w:val="nil"/>
      <w:lang w:val="en-US"/>
    </w:rPr>
  </w:style>
  <w:style w:type="numbering" w:styleId="111111">
    <w:name w:val="Outline List 2"/>
    <w:basedOn w:val="NoList"/>
    <w:uiPriority w:val="99"/>
    <w:semiHidden/>
    <w:unhideWhenUsed/>
    <w:rsid w:val="00B7738B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38B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738B"/>
    <w:rPr>
      <w:rFonts w:ascii="Times New Roman" w:hAnsi="Times New Roman" w:eastAsia="Times New Roman" w:cs="Times New Roman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0367"/>
    <w:rPr>
      <w:rFonts w:ascii="Times New Roman" w:hAnsi="Times New Roman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80367"/>
    <w:rPr>
      <w:rFonts w:ascii="Times New Roman" w:hAnsi="Times New Roman" w:eastAsia="Times New Roman" w:cs="Times New Roman"/>
      <w:lang w:val="en-GB"/>
    </w:rPr>
  </w:style>
  <w:style w:type="character" w:styleId="Strong">
    <w:name w:val="Strong"/>
    <w:basedOn w:val="DefaultParagraphFont"/>
    <w:uiPriority w:val="22"/>
    <w:rsid w:val="008D7F5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F50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7F50"/>
    <w:rPr>
      <w:rFonts w:ascii="Arial" w:hAnsi="Arial" w:eastAsia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F5DAE"/>
    <w:rPr>
      <w:rFonts w:ascii="Times New Roman" w:hAnsi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F762A"/>
    <w:rPr>
      <w:rFonts w:ascii="Palatino Linotype" w:hAnsi="Palatino Linotype" w:eastAsiaTheme="majorEastAsia" w:cstheme="majorBidi"/>
      <w:b/>
      <w:noProof/>
      <w:spacing w:val="-10"/>
      <w:kern w:val="28"/>
      <w:sz w:val="56"/>
      <w:szCs w:val="56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036F2B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36F2B"/>
    <w:rPr>
      <w:rFonts w:asciiTheme="majorHAnsi" w:hAnsiTheme="majorHAnsi" w:eastAsiaTheme="majorEastAsia" w:cstheme="majorBidi"/>
      <w:spacing w:val="-10"/>
      <w:kern w:val="28"/>
      <w:sz w:val="56"/>
      <w:szCs w:val="56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9E3044"/>
    <w:rPr>
      <w:rFonts w:ascii="Palatino Linotype" w:hAnsi="Palatino Linotype" w:eastAsia="Times New Roman" w:cs="Arial"/>
      <w:color w:val="C81A1A" w:themeColor="accent6"/>
      <w:sz w:val="52"/>
      <w:szCs w:val="52"/>
      <w:lang w:val="en-GB"/>
    </w:rPr>
  </w:style>
  <w:style w:type="table" w:styleId="TableGrid">
    <w:name w:val="Table Grid"/>
    <w:basedOn w:val="TableNormal"/>
    <w:uiPriority w:val="39"/>
    <w:rsid w:val="00036F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link w:val="paragraphChar"/>
    <w:rsid w:val="00232F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232F3E"/>
  </w:style>
  <w:style w:type="character" w:styleId="eop" w:customStyle="1">
    <w:name w:val="eop"/>
    <w:basedOn w:val="DefaultParagraphFont"/>
    <w:rsid w:val="00232F3E"/>
  </w:style>
  <w:style w:type="paragraph" w:styleId="DocumentTitle" w:customStyle="1">
    <w:name w:val="Document Title"/>
    <w:basedOn w:val="Title"/>
    <w:link w:val="DocumentTitleChar"/>
    <w:rsid w:val="0093682A"/>
    <w:pPr>
      <w:jc w:val="center"/>
    </w:pPr>
    <w:rPr>
      <w:rFonts w:ascii="Palatino Linotype" w:hAnsi="Palatino Linotype"/>
      <w:b/>
      <w:noProof/>
    </w:rPr>
  </w:style>
  <w:style w:type="paragraph" w:styleId="DocumentDetails" w:customStyle="1">
    <w:name w:val="Document Details"/>
    <w:basedOn w:val="Normal"/>
    <w:link w:val="DocumentDetailsChar"/>
    <w:rsid w:val="0093682A"/>
    <w:rPr>
      <w:rFonts w:ascii="Palatino Linotype" w:hAnsi="Palatino Linotype" w:eastAsia="MS Gothic"/>
      <w:b/>
      <w:color w:val="808080" w:themeColor="background1" w:themeShade="80"/>
    </w:rPr>
  </w:style>
  <w:style w:type="character" w:styleId="DocumentTitleChar" w:customStyle="1">
    <w:name w:val="Document Title Char"/>
    <w:basedOn w:val="TitleChar"/>
    <w:link w:val="DocumentTitle"/>
    <w:rsid w:val="0093682A"/>
    <w:rPr>
      <w:rFonts w:ascii="Palatino Linotype" w:hAnsi="Palatino Linotype" w:eastAsiaTheme="majorEastAsia" w:cstheme="majorBidi"/>
      <w:b/>
      <w:noProof/>
      <w:spacing w:val="-10"/>
      <w:kern w:val="28"/>
      <w:sz w:val="56"/>
      <w:szCs w:val="56"/>
      <w:lang w:val="en-GB"/>
    </w:rPr>
  </w:style>
  <w:style w:type="paragraph" w:styleId="Title0" w:customStyle="1">
    <w:name w:val="Title0"/>
    <w:basedOn w:val="paragraph"/>
    <w:link w:val="TitleChar0"/>
    <w:rsid w:val="00E035BE"/>
    <w:pPr>
      <w:spacing w:before="360" w:beforeAutospacing="0" w:after="360" w:afterAutospacing="0"/>
      <w:textAlignment w:val="baseline"/>
    </w:pPr>
    <w:rPr>
      <w:rFonts w:ascii="Palatino Linotype" w:hAnsi="Palatino Linotype" w:cs="Arial"/>
      <w:color w:val="467E90"/>
      <w:sz w:val="52"/>
      <w:szCs w:val="52"/>
    </w:rPr>
  </w:style>
  <w:style w:type="character" w:styleId="DocumentDetailsChar" w:customStyle="1">
    <w:name w:val="Document Details Char"/>
    <w:basedOn w:val="DefaultParagraphFont"/>
    <w:link w:val="DocumentDetails"/>
    <w:rsid w:val="0093682A"/>
    <w:rPr>
      <w:rFonts w:ascii="Palatino Linotype" w:hAnsi="Palatino Linotype" w:eastAsia="MS Gothic" w:cs="Times New Roman"/>
      <w:b/>
      <w:color w:val="808080" w:themeColor="background1" w:themeShade="80"/>
      <w:sz w:val="22"/>
      <w:szCs w:val="20"/>
      <w:lang w:val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3682A"/>
    <w:rPr>
      <w:color w:val="605E5C"/>
      <w:shd w:val="clear" w:color="auto" w:fill="E1DFDD"/>
    </w:rPr>
  </w:style>
  <w:style w:type="character" w:styleId="paragraphChar" w:customStyle="1">
    <w:name w:val="paragraph Char"/>
    <w:basedOn w:val="DefaultParagraphFont"/>
    <w:link w:val="paragraph"/>
    <w:rsid w:val="0093682A"/>
    <w:rPr>
      <w:rFonts w:ascii="Times New Roman" w:hAnsi="Times New Roman" w:eastAsia="Times New Roman" w:cs="Times New Roman"/>
      <w:lang w:val="en-GB"/>
    </w:rPr>
  </w:style>
  <w:style w:type="character" w:styleId="TitleChar0" w:customStyle="1">
    <w:name w:val="! Title Char"/>
    <w:basedOn w:val="paragraphChar"/>
    <w:link w:val="Title0"/>
    <w:rsid w:val="00E035BE"/>
    <w:rPr>
      <w:rFonts w:ascii="Palatino Linotype" w:hAnsi="Palatino Linotype" w:eastAsia="Times New Roman" w:cs="Arial"/>
      <w:color w:val="467E90"/>
      <w:sz w:val="52"/>
      <w:szCs w:val="52"/>
      <w:lang w:val="en-GB"/>
    </w:rPr>
  </w:style>
  <w:style w:type="paragraph" w:styleId="Heading" w:customStyle="1">
    <w:name w:val="! Heading"/>
    <w:basedOn w:val="paragraph"/>
    <w:link w:val="HeadingChar"/>
    <w:rsid w:val="00E035BE"/>
    <w:pPr>
      <w:spacing w:before="240" w:beforeAutospacing="0" w:after="240" w:afterAutospacing="0"/>
      <w:textAlignment w:val="baseline"/>
    </w:pPr>
    <w:rPr>
      <w:rFonts w:ascii="Palatino Linotype" w:hAnsi="Palatino Linotype" w:cs="Arial"/>
      <w:color w:val="467E90"/>
      <w:sz w:val="32"/>
      <w:szCs w:val="32"/>
    </w:rPr>
  </w:style>
  <w:style w:type="paragraph" w:styleId="BodyText" w:customStyle="1">
    <w:name w:val="! Body Text"/>
    <w:basedOn w:val="Body"/>
    <w:link w:val="BodyTextChar"/>
    <w:rsid w:val="004D1D55"/>
  </w:style>
  <w:style w:type="character" w:styleId="HeadingChar" w:customStyle="1">
    <w:name w:val="! Heading Char"/>
    <w:basedOn w:val="paragraphChar"/>
    <w:link w:val="Heading"/>
    <w:rsid w:val="00E035BE"/>
    <w:rPr>
      <w:rFonts w:ascii="Palatino Linotype" w:hAnsi="Palatino Linotype" w:eastAsia="Times New Roman" w:cs="Arial"/>
      <w:color w:val="467E90"/>
      <w:sz w:val="32"/>
      <w:szCs w:val="32"/>
      <w:lang w:val="en-GB"/>
    </w:rPr>
  </w:style>
  <w:style w:type="paragraph" w:styleId="LOCKEDCONTENTDONOTUSE" w:customStyle="1">
    <w:name w:val="LOCKED_CONTENT_DO_NOT_USE"/>
    <w:basedOn w:val="Normal"/>
    <w:link w:val="LOCKEDCONTENTDONOTUSEChar"/>
    <w:locked/>
    <w:rsid w:val="007B7544"/>
    <w:pPr>
      <w:jc w:val="center"/>
    </w:pPr>
    <w:rPr>
      <w:rFonts w:ascii="Palatino Linotype" w:hAnsi="Palatino Linotype"/>
      <w:i/>
      <w:noProof/>
      <w:color w:val="808080" w:themeColor="background1" w:themeShade="80"/>
      <w:sz w:val="13"/>
      <w:szCs w:val="13"/>
      <w:shd w:val="clear" w:color="auto" w:fill="FFFFFF"/>
    </w:rPr>
  </w:style>
  <w:style w:type="character" w:styleId="BodyTextChar" w:customStyle="1">
    <w:name w:val="! Body Text Char"/>
    <w:basedOn w:val="paragraphChar"/>
    <w:link w:val="BodyText"/>
    <w:rsid w:val="004D1D55"/>
    <w:rPr>
      <w:rFonts w:ascii="Palatino Linotype" w:hAnsi="Palatino Linotype" w:eastAsia="Arial Unicode MS" w:cs="Arial"/>
      <w:color w:val="404040"/>
      <w:szCs w:val="22"/>
      <w:u w:color="000000"/>
      <w:bdr w:val="nil"/>
      <w:lang w:val="en-GB"/>
    </w:rPr>
  </w:style>
  <w:style w:type="character" w:styleId="LOCKEDCONTENTDONOTUSEChar" w:customStyle="1">
    <w:name w:val="LOCKED_CONTENT_DO_NOT_USE Char"/>
    <w:basedOn w:val="DefaultParagraphFont"/>
    <w:link w:val="LOCKEDCONTENTDONOTUSE"/>
    <w:rsid w:val="007B7544"/>
    <w:rPr>
      <w:rFonts w:ascii="Palatino Linotype" w:hAnsi="Palatino Linotype" w:eastAsia="Times New Roman" w:cs="Times New Roman"/>
      <w:i/>
      <w:noProof/>
      <w:color w:val="808080" w:themeColor="background1" w:themeShade="80"/>
      <w:sz w:val="13"/>
      <w:szCs w:val="13"/>
      <w:lang w:val="en-GB"/>
    </w:rPr>
  </w:style>
  <w:style w:type="paragraph" w:styleId="TOCHeading">
    <w:name w:val="TOC Heading"/>
    <w:basedOn w:val="Heading1"/>
    <w:next w:val="Normal"/>
    <w:uiPriority w:val="39"/>
    <w:unhideWhenUsed/>
    <w:rsid w:val="009460A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460A2"/>
    <w:pPr>
      <w:spacing w:after="100"/>
      <w:ind w:left="220"/>
    </w:pPr>
  </w:style>
  <w:style w:type="paragraph" w:styleId="Title1" w:customStyle="1">
    <w:name w:val="!Title"/>
    <w:basedOn w:val="DocumentTitle"/>
    <w:next w:val="Title"/>
    <w:link w:val="TitleChar1"/>
    <w:autoRedefine/>
    <w:rsid w:val="009A2572"/>
  </w:style>
  <w:style w:type="paragraph" w:styleId="Bold" w:customStyle="1">
    <w:name w:val="!Bold"/>
    <w:basedOn w:val="Normal"/>
    <w:link w:val="BoldChar"/>
    <w:rsid w:val="009A2572"/>
    <w:pPr>
      <w:jc w:val="center"/>
    </w:pPr>
    <w:rPr>
      <w:rFonts w:ascii="Palatino Linotype" w:hAnsi="Palatino Linotype"/>
      <w:b/>
      <w:color w:val="467E90"/>
    </w:rPr>
  </w:style>
  <w:style w:type="character" w:styleId="TitleChar1" w:customStyle="1">
    <w:name w:val="!Title Char"/>
    <w:basedOn w:val="DocumentTitleChar"/>
    <w:link w:val="Title1"/>
    <w:rsid w:val="009A2572"/>
    <w:rPr>
      <w:rFonts w:ascii="Palatino Linotype" w:hAnsi="Palatino Linotype" w:eastAsiaTheme="majorEastAsia" w:cstheme="majorBidi"/>
      <w:b/>
      <w:noProof/>
      <w:spacing w:val="-10"/>
      <w:kern w:val="28"/>
      <w:sz w:val="56"/>
      <w:szCs w:val="56"/>
      <w:lang w:val="en-GB"/>
    </w:rPr>
  </w:style>
  <w:style w:type="paragraph" w:styleId="Headering" w:customStyle="1">
    <w:name w:val="Headering"/>
    <w:basedOn w:val="Title1"/>
    <w:rsid w:val="009A2572"/>
  </w:style>
  <w:style w:type="character" w:styleId="BoldChar" w:customStyle="1">
    <w:name w:val="!Bold Char"/>
    <w:basedOn w:val="Heading2Char"/>
    <w:link w:val="Bold"/>
    <w:rsid w:val="009A2572"/>
    <w:rPr>
      <w:rFonts w:ascii="Palatino Linotype" w:hAnsi="Palatino Linotype" w:eastAsia="Times New Roman" w:cs="Times New Roman"/>
      <w:b/>
      <w:color w:val="467E90"/>
      <w:sz w:val="22"/>
      <w:szCs w:val="20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9E3044"/>
    <w:rPr>
      <w:rFonts w:ascii="Palatino Linotype" w:hAnsi="Palatino Linotype" w:eastAsia="Times New Roman" w:cs="Arial"/>
      <w:color w:val="C81A1A" w:themeColor="accent6"/>
      <w:sz w:val="32"/>
      <w:szCs w:val="32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005011C7"/>
    <w:rPr>
      <w:rFonts w:asciiTheme="majorHAnsi" w:hAnsiTheme="majorHAnsi" w:eastAsiaTheme="majorEastAsia" w:cstheme="majorBidi"/>
      <w:i/>
      <w:iCs/>
      <w:color w:val="417586" w:themeColor="accent1" w:themeShade="BF"/>
      <w:sz w:val="22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17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10C2C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ED35AB"/>
    <w:rPr>
      <w:color w:val="9F6715" w:themeColor="followedHyperlink"/>
      <w:u w:val="single"/>
    </w:rPr>
  </w:style>
  <w:style w:type="paragraph" w:styleId="TableParagraph" w:customStyle="1">
    <w:name w:val="Table Paragraph"/>
    <w:basedOn w:val="Normal"/>
    <w:qFormat/>
    <w:rsid w:val="694E5FBA"/>
    <w:pPr>
      <w:spacing w:before="120"/>
      <w:ind w:left="443"/>
    </w:pPr>
    <w:rPr>
      <w:rFonts w:ascii="Roboto" w:hAnsi="Roboto" w:eastAsia="Roboto" w:cs="Roboto"/>
      <w:lang w:val="en-US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44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83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7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5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6b164d93e93f476f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kerValley.org/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4575-f00b-421c-acc6-d551aed0ad4b}"/>
      </w:docPartPr>
      <w:docPartBody>
        <w:p w14:paraId="310DAD2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5B9BB0"/>
      </a:accent1>
      <a:accent2>
        <a:srgbClr val="8BB9C7"/>
      </a:accent2>
      <a:accent3>
        <a:srgbClr val="487C8E"/>
      </a:accent3>
      <a:accent4>
        <a:srgbClr val="7A8C8E"/>
      </a:accent4>
      <a:accent5>
        <a:srgbClr val="84ACB6"/>
      </a:accent5>
      <a:accent6>
        <a:srgbClr val="C81A1A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5b2ead-8340-48e1-8059-ef3c257c748a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0486823C7B543B236F34C493A6CE1" ma:contentTypeVersion="12" ma:contentTypeDescription="Create a new document." ma:contentTypeScope="" ma:versionID="25397ecc35b12a84ec019530abea4d38">
  <xsd:schema xmlns:xsd="http://www.w3.org/2001/XMLSchema" xmlns:xs="http://www.w3.org/2001/XMLSchema" xmlns:p="http://schemas.microsoft.com/office/2006/metadata/properties" xmlns:ns2="bda3dd82-fc88-487a-a292-a007683c9a0a" xmlns:ns3="a05b2ead-8340-48e1-8059-ef3c257c748a" targetNamespace="http://schemas.microsoft.com/office/2006/metadata/properties" ma:root="true" ma:fieldsID="15d9e4f5aa18a645f96a705c52f1a5a3" ns2:_="" ns3:_="">
    <xsd:import namespace="bda3dd82-fc88-487a-a292-a007683c9a0a"/>
    <xsd:import namespace="a05b2ead-8340-48e1-8059-ef3c257c7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3dd82-fc88-487a-a292-a007683c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2ead-8340-48e1-8059-ef3c257c7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E73C7-AED7-4410-AC4A-7CFB0DABA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7CC26-CFC0-4248-8D83-2BD486842438}">
  <ds:schemaRefs>
    <ds:schemaRef ds:uri="http://schemas.microsoft.com/office/2006/metadata/properties"/>
    <ds:schemaRef ds:uri="http://schemas.microsoft.com/office/infopath/2007/PartnerControls"/>
    <ds:schemaRef ds:uri="a05b2ead-8340-48e1-8059-ef3c257c748a"/>
  </ds:schemaRefs>
</ds:datastoreItem>
</file>

<file path=customXml/itemProps3.xml><?xml version="1.0" encoding="utf-8"?>
<ds:datastoreItem xmlns:ds="http://schemas.openxmlformats.org/officeDocument/2006/customXml" ds:itemID="{84C33B0E-C8B2-4935-8B3F-6E77F7EC4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FC6810-9495-4728-8E34-6888F273AE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PHRP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Natalie Horlor</cp:lastModifiedBy>
  <cp:revision>10</cp:revision>
  <cp:lastPrinted>2019-02-05T12:36:00Z</cp:lastPrinted>
  <dcterms:created xsi:type="dcterms:W3CDTF">2020-12-15T10:24:00Z</dcterms:created>
  <dcterms:modified xsi:type="dcterms:W3CDTF">2021-05-24T07:42:40Z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0x01010046F0486823C7B543B236F34C493A6CE1</vt:lpwstr>
  </property>
  <property fmtid="{D5CDD505-2E9C-101B-9397-08002B2CF9AE}" pid="3" name="Order">
    <vt:r8>26400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